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B" w:rsidRDefault="003E62B1" w:rsidP="006B752B">
      <w:pPr>
        <w:jc w:val="center"/>
        <w:rPr>
          <w:rFonts w:ascii="Cambria" w:hAnsi="Cambria" w:cs="Tahoma"/>
          <w:color w:val="000080"/>
          <w:sz w:val="32"/>
        </w:rPr>
      </w:pPr>
      <w:r w:rsidRPr="00893E12">
        <w:rPr>
          <w:rFonts w:ascii="Cambria" w:hAnsi="Cambria" w:cs="Tahoma"/>
          <w:color w:val="000080"/>
          <w:sz w:val="32"/>
        </w:rPr>
        <w:t>METODICKÉ CENTRUM PRO MUZEA VÝTVARNÉHO UMĚNÍ</w:t>
      </w:r>
      <w:r w:rsidRPr="00893E12">
        <w:rPr>
          <w:rFonts w:ascii="Cambria" w:hAnsi="Cambria" w:cs="Tahoma"/>
          <w:color w:val="000080"/>
          <w:sz w:val="32"/>
        </w:rPr>
        <w:br/>
      </w:r>
      <w:r w:rsidRPr="002A387A">
        <w:rPr>
          <w:rFonts w:ascii="Cambria" w:hAnsi="Cambria" w:cs="Tahoma"/>
          <w:color w:val="000080"/>
          <w:sz w:val="32"/>
        </w:rPr>
        <w:t>Národní galerie v</w:t>
      </w:r>
      <w:r w:rsidR="00642174">
        <w:rPr>
          <w:rFonts w:ascii="Cambria" w:hAnsi="Cambria" w:cs="Tahoma"/>
          <w:color w:val="000080"/>
          <w:sz w:val="32"/>
        </w:rPr>
        <w:t> </w:t>
      </w:r>
      <w:r w:rsidRPr="002A387A">
        <w:rPr>
          <w:rFonts w:ascii="Cambria" w:hAnsi="Cambria" w:cs="Tahoma"/>
          <w:color w:val="000080"/>
          <w:sz w:val="32"/>
        </w:rPr>
        <w:t>Praze</w:t>
      </w:r>
    </w:p>
    <w:p w:rsidR="00642174" w:rsidRDefault="00642174" w:rsidP="006B752B">
      <w:pPr>
        <w:jc w:val="center"/>
        <w:rPr>
          <w:rFonts w:ascii="Cambria" w:hAnsi="Cambria" w:cs="Tahoma"/>
          <w:color w:val="000080"/>
          <w:sz w:val="32"/>
        </w:rPr>
      </w:pPr>
      <w:r>
        <w:rPr>
          <w:rFonts w:ascii="Cambria" w:hAnsi="Cambria" w:cs="Tahoma"/>
          <w:color w:val="000080"/>
          <w:sz w:val="32"/>
        </w:rPr>
        <w:t>a</w:t>
      </w:r>
    </w:p>
    <w:p w:rsidR="00642174" w:rsidRDefault="00642174" w:rsidP="006B752B">
      <w:pPr>
        <w:jc w:val="center"/>
        <w:rPr>
          <w:rFonts w:ascii="Cambria" w:hAnsi="Cambria" w:cs="Tahoma"/>
          <w:color w:val="000080"/>
          <w:sz w:val="32"/>
        </w:rPr>
      </w:pPr>
      <w:r>
        <w:rPr>
          <w:rFonts w:ascii="Cambria" w:hAnsi="Cambria" w:cs="Tahoma"/>
          <w:color w:val="000080"/>
          <w:sz w:val="32"/>
        </w:rPr>
        <w:t>MINISTERSTVO KULTURY ČR</w:t>
      </w:r>
    </w:p>
    <w:p w:rsidR="00642174" w:rsidRDefault="00642174" w:rsidP="006B752B">
      <w:pPr>
        <w:jc w:val="center"/>
        <w:rPr>
          <w:rFonts w:ascii="Cambria" w:hAnsi="Cambria" w:cs="Tahoma"/>
          <w:color w:val="000080"/>
          <w:sz w:val="32"/>
        </w:rPr>
      </w:pPr>
      <w:r>
        <w:rPr>
          <w:rFonts w:ascii="Cambria" w:hAnsi="Cambria" w:cs="Tahoma"/>
          <w:color w:val="000080"/>
          <w:sz w:val="32"/>
        </w:rPr>
        <w:tab/>
        <w:t>Samostatné oddělení ochrany kulturních</w:t>
      </w:r>
      <w:bookmarkStart w:id="0" w:name="_GoBack"/>
      <w:bookmarkEnd w:id="0"/>
      <w:r>
        <w:rPr>
          <w:rFonts w:ascii="Cambria" w:hAnsi="Cambria" w:cs="Tahoma"/>
          <w:color w:val="000080"/>
          <w:sz w:val="32"/>
        </w:rPr>
        <w:t xml:space="preserve"> statků</w:t>
      </w:r>
    </w:p>
    <w:p w:rsidR="003E62B1" w:rsidRPr="00893E12" w:rsidRDefault="003E62B1">
      <w:pPr>
        <w:jc w:val="center"/>
        <w:rPr>
          <w:rFonts w:ascii="Cambria" w:hAnsi="Cambria" w:cs="Tahoma"/>
          <w:color w:val="000080"/>
          <w:sz w:val="32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16154" w:rsidRPr="00893E12" w:rsidRDefault="003E62B1">
      <w:pPr>
        <w:pStyle w:val="Nadpis1"/>
        <w:rPr>
          <w:rFonts w:ascii="Cambria" w:hAnsi="Cambria" w:cs="Tahoma"/>
          <w:sz w:val="48"/>
          <w:szCs w:val="48"/>
        </w:rPr>
      </w:pPr>
      <w:r w:rsidRPr="00893E12">
        <w:rPr>
          <w:rFonts w:ascii="Cambria" w:hAnsi="Cambria" w:cs="Tahoma"/>
          <w:sz w:val="48"/>
          <w:szCs w:val="48"/>
        </w:rPr>
        <w:t xml:space="preserve">ZÁVAZNÁ </w:t>
      </w:r>
      <w:r w:rsidRPr="006B4115">
        <w:rPr>
          <w:rFonts w:ascii="Cambria" w:hAnsi="Cambria" w:cs="Tahoma"/>
          <w:sz w:val="48"/>
          <w:szCs w:val="48"/>
        </w:rPr>
        <w:t>PŘIHLÁŠKA</w:t>
      </w:r>
      <w:r w:rsidRPr="00893E12">
        <w:rPr>
          <w:rFonts w:ascii="Cambria" w:hAnsi="Cambria" w:cs="Tahoma"/>
          <w:sz w:val="48"/>
          <w:szCs w:val="48"/>
        </w:rPr>
        <w:t xml:space="preserve"> </w:t>
      </w:r>
    </w:p>
    <w:p w:rsidR="00E01F4A" w:rsidRPr="00893E12" w:rsidRDefault="00E01F4A">
      <w:pPr>
        <w:pStyle w:val="Nadpis1"/>
        <w:rPr>
          <w:rFonts w:ascii="Cambria" w:hAnsi="Cambria" w:cs="Tahoma"/>
          <w:sz w:val="40"/>
          <w:szCs w:val="40"/>
        </w:rPr>
      </w:pPr>
    </w:p>
    <w:p w:rsidR="003E62B1" w:rsidRPr="00893E12" w:rsidRDefault="005C1528">
      <w:pPr>
        <w:pStyle w:val="Nadpis1"/>
        <w:rPr>
          <w:rFonts w:ascii="Cambria" w:hAnsi="Cambria" w:cs="Tahoma"/>
          <w:sz w:val="40"/>
          <w:szCs w:val="40"/>
        </w:rPr>
      </w:pPr>
      <w:r>
        <w:rPr>
          <w:rFonts w:ascii="Cambria" w:hAnsi="Cambria" w:cs="Tahoma"/>
          <w:sz w:val="40"/>
          <w:szCs w:val="40"/>
        </w:rPr>
        <w:t>Seminář</w:t>
      </w:r>
    </w:p>
    <w:p w:rsidR="006B4115" w:rsidRPr="006B4115" w:rsidRDefault="006B4115" w:rsidP="006B4115">
      <w:pPr>
        <w:jc w:val="center"/>
        <w:rPr>
          <w:rFonts w:ascii="Cambria" w:hAnsi="Cambria"/>
          <w:b/>
          <w:color w:val="000080"/>
          <w:sz w:val="40"/>
          <w:szCs w:val="40"/>
        </w:rPr>
      </w:pPr>
      <w:r w:rsidRPr="006B4115">
        <w:rPr>
          <w:rFonts w:ascii="Cambria" w:hAnsi="Cambria"/>
          <w:b/>
          <w:color w:val="000080"/>
          <w:sz w:val="40"/>
          <w:szCs w:val="40"/>
        </w:rPr>
        <w:t>NOVÁ EVROPSKÁ LEGISLATIVA V OBLASTI OCHRANY KULTURNÍHO DĚDICTVÍ</w:t>
      </w:r>
    </w:p>
    <w:p w:rsidR="006B4115" w:rsidRDefault="006B4115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</w:p>
    <w:p w:rsidR="00174957" w:rsidRPr="00893E12" w:rsidRDefault="002C76D2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 xml:space="preserve">NÁRODNÍ GALERIE V PRAZE, </w:t>
      </w:r>
      <w:r w:rsidR="00174957" w:rsidRPr="00893E12">
        <w:rPr>
          <w:rFonts w:ascii="Cambria" w:hAnsi="Cambria" w:cs="Tahoma"/>
          <w:b/>
          <w:color w:val="000080"/>
          <w:sz w:val="28"/>
          <w:szCs w:val="28"/>
        </w:rPr>
        <w:t xml:space="preserve">Veletržní palác, </w:t>
      </w:r>
      <w:r w:rsidR="00CA6763">
        <w:rPr>
          <w:rFonts w:ascii="Cambria" w:hAnsi="Cambria" w:cs="Tahoma"/>
          <w:b/>
          <w:color w:val="000080"/>
          <w:sz w:val="28"/>
          <w:szCs w:val="28"/>
        </w:rPr>
        <w:t>auditorium v 6. patře</w:t>
      </w:r>
    </w:p>
    <w:p w:rsidR="002C76D2" w:rsidRPr="00893E12" w:rsidRDefault="00174957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>Dukelských hrdinů 47, Praha 7</w:t>
      </w:r>
      <w:r w:rsidR="0010712C" w:rsidRPr="00893E12">
        <w:rPr>
          <w:rFonts w:ascii="Cambria" w:hAnsi="Cambria" w:cs="Tahoma"/>
          <w:b/>
          <w:color w:val="000080"/>
          <w:sz w:val="28"/>
          <w:szCs w:val="28"/>
        </w:rPr>
        <w:t xml:space="preserve"> </w:t>
      </w:r>
    </w:p>
    <w:p w:rsidR="0079191C" w:rsidRPr="00893E12" w:rsidRDefault="0079191C" w:rsidP="00316154">
      <w:pPr>
        <w:jc w:val="center"/>
        <w:rPr>
          <w:rFonts w:ascii="Cambria" w:hAnsi="Cambria" w:cs="Tahoma"/>
          <w:b/>
          <w:color w:val="000080"/>
          <w:sz w:val="16"/>
          <w:szCs w:val="16"/>
        </w:rPr>
      </w:pPr>
    </w:p>
    <w:p w:rsidR="00316154" w:rsidRDefault="006B4115" w:rsidP="00316154">
      <w:pPr>
        <w:jc w:val="center"/>
        <w:rPr>
          <w:rFonts w:ascii="Cambria" w:hAnsi="Cambria" w:cs="Tahoma"/>
          <w:b/>
          <w:color w:val="000080"/>
          <w:sz w:val="40"/>
          <w:szCs w:val="40"/>
        </w:rPr>
      </w:pPr>
      <w:r>
        <w:rPr>
          <w:rFonts w:ascii="Cambria" w:hAnsi="Cambria" w:cs="Tahoma"/>
          <w:b/>
          <w:color w:val="000080"/>
          <w:sz w:val="40"/>
          <w:szCs w:val="40"/>
        </w:rPr>
        <w:t>2</w:t>
      </w:r>
      <w:r w:rsidR="00F0055D">
        <w:rPr>
          <w:rFonts w:ascii="Cambria" w:hAnsi="Cambria" w:cs="Tahoma"/>
          <w:b/>
          <w:color w:val="000080"/>
          <w:sz w:val="40"/>
          <w:szCs w:val="40"/>
        </w:rPr>
        <w:t xml:space="preserve">. </w:t>
      </w:r>
      <w:r>
        <w:rPr>
          <w:rFonts w:ascii="Cambria" w:hAnsi="Cambria" w:cs="Tahoma"/>
          <w:b/>
          <w:color w:val="000080"/>
          <w:sz w:val="40"/>
          <w:szCs w:val="40"/>
        </w:rPr>
        <w:t>11</w:t>
      </w:r>
      <w:r w:rsidR="00E20CA4">
        <w:rPr>
          <w:rFonts w:ascii="Cambria" w:hAnsi="Cambria" w:cs="Tahoma"/>
          <w:b/>
          <w:color w:val="000080"/>
          <w:sz w:val="40"/>
          <w:szCs w:val="40"/>
        </w:rPr>
        <w:t xml:space="preserve">. </w:t>
      </w:r>
      <w:r w:rsidR="00316154" w:rsidRPr="00893E12">
        <w:rPr>
          <w:rFonts w:ascii="Cambria" w:hAnsi="Cambria" w:cs="Tahoma"/>
          <w:b/>
          <w:color w:val="000080"/>
          <w:sz w:val="40"/>
          <w:szCs w:val="40"/>
        </w:rPr>
        <w:t>20</w:t>
      </w:r>
      <w:r w:rsidR="00CA6763">
        <w:rPr>
          <w:rFonts w:ascii="Cambria" w:hAnsi="Cambria" w:cs="Tahoma"/>
          <w:b/>
          <w:color w:val="000080"/>
          <w:sz w:val="40"/>
          <w:szCs w:val="40"/>
        </w:rPr>
        <w:t>2</w:t>
      </w:r>
      <w:r w:rsidR="004429B9">
        <w:rPr>
          <w:rFonts w:ascii="Cambria" w:hAnsi="Cambria" w:cs="Tahoma"/>
          <w:b/>
          <w:color w:val="000080"/>
          <w:sz w:val="40"/>
          <w:szCs w:val="40"/>
        </w:rPr>
        <w:t>1</w:t>
      </w:r>
    </w:p>
    <w:p w:rsidR="002C76D2" w:rsidRPr="00893E12" w:rsidRDefault="002C76D2" w:rsidP="002C76D2">
      <w:pPr>
        <w:jc w:val="center"/>
        <w:rPr>
          <w:rFonts w:ascii="Cambria" w:hAnsi="Cambria"/>
          <w:color w:val="000080"/>
        </w:rPr>
      </w:pPr>
    </w:p>
    <w:p w:rsidR="003E62B1" w:rsidRPr="00893E12" w:rsidRDefault="003E62B1">
      <w:pPr>
        <w:jc w:val="center"/>
        <w:rPr>
          <w:rFonts w:ascii="Cambria" w:hAnsi="Cambria"/>
          <w:b/>
          <w:caps/>
          <w:color w:val="000080"/>
          <w:sz w:val="28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Jméno účastníka: …………………………………………………………………………………………………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Instituce:  …………………………………………………………………………………………………………</w:t>
      </w:r>
      <w:r w:rsidR="00893E12">
        <w:rPr>
          <w:rFonts w:ascii="Cambria" w:hAnsi="Cambria" w:cs="Tahoma"/>
          <w:b/>
          <w:color w:val="000080"/>
        </w:rPr>
        <w:t>.</w:t>
      </w:r>
      <w:r w:rsidRPr="00893E12">
        <w:rPr>
          <w:rFonts w:ascii="Cambria" w:hAnsi="Cambria" w:cs="Tahoma"/>
          <w:b/>
          <w:color w:val="000080"/>
        </w:rPr>
        <w:t>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</w:rPr>
      </w:pPr>
      <w:r w:rsidRPr="00893E12">
        <w:rPr>
          <w:rFonts w:ascii="Cambria" w:hAnsi="Cambria" w:cs="Tahoma"/>
          <w:b/>
          <w:color w:val="000080"/>
        </w:rPr>
        <w:t>Telefon:  …………………………………..</w:t>
      </w:r>
      <w:r w:rsidRPr="00893E12">
        <w:rPr>
          <w:rFonts w:ascii="Cambria" w:hAnsi="Cambria" w:cs="Tahoma"/>
          <w:b/>
          <w:color w:val="000080"/>
        </w:rPr>
        <w:tab/>
      </w:r>
      <w:r w:rsidR="00893E12">
        <w:rPr>
          <w:rFonts w:ascii="Cambria" w:hAnsi="Cambria" w:cs="Tahoma"/>
          <w:b/>
          <w:color w:val="000080"/>
        </w:rPr>
        <w:tab/>
      </w:r>
      <w:r w:rsidRPr="00893E12">
        <w:rPr>
          <w:rFonts w:ascii="Cambria" w:hAnsi="Cambria" w:cs="Tahoma"/>
          <w:b/>
          <w:color w:val="000080"/>
        </w:rPr>
        <w:t>e-mail: …………………………………………………….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065B36" w:rsidRPr="00065B36" w:rsidRDefault="005C1528" w:rsidP="00065B36">
      <w:pPr>
        <w:jc w:val="center"/>
        <w:rPr>
          <w:rFonts w:ascii="Cambria" w:hAnsi="Cambria" w:cs="Tahoma"/>
          <w:b/>
          <w:color w:val="000080"/>
          <w:sz w:val="28"/>
          <w:szCs w:val="22"/>
        </w:rPr>
      </w:pPr>
      <w:r>
        <w:rPr>
          <w:rFonts w:ascii="Cambria" w:hAnsi="Cambria" w:cs="Tahoma"/>
          <w:b/>
          <w:color w:val="000080"/>
          <w:sz w:val="28"/>
          <w:szCs w:val="22"/>
        </w:rPr>
        <w:t>Seminář</w:t>
      </w:r>
      <w:r w:rsidR="00893E12" w:rsidRPr="00065B36">
        <w:rPr>
          <w:rFonts w:ascii="Cambria" w:hAnsi="Cambria" w:cs="Tahoma"/>
          <w:b/>
          <w:color w:val="000080"/>
          <w:sz w:val="28"/>
          <w:szCs w:val="22"/>
        </w:rPr>
        <w:t xml:space="preserve"> je zdarma.</w:t>
      </w:r>
    </w:p>
    <w:p w:rsidR="00065B36" w:rsidRDefault="00065B36">
      <w:pPr>
        <w:rPr>
          <w:rFonts w:ascii="Cambria" w:hAnsi="Cambria" w:cs="Tahoma"/>
          <w:color w:val="000080"/>
          <w:szCs w:val="22"/>
        </w:rPr>
      </w:pPr>
    </w:p>
    <w:p w:rsidR="005D4EC6" w:rsidRDefault="003E62B1">
      <w:pPr>
        <w:rPr>
          <w:rFonts w:ascii="Cambria" w:hAnsi="Cambria" w:cs="Tahoma"/>
          <w:color w:val="000080"/>
          <w:sz w:val="22"/>
          <w:szCs w:val="22"/>
        </w:rPr>
      </w:pPr>
      <w:r w:rsidRPr="00893E12">
        <w:rPr>
          <w:rFonts w:ascii="Cambria" w:hAnsi="Cambria" w:cs="Tahoma"/>
          <w:color w:val="000080"/>
          <w:szCs w:val="22"/>
        </w:rPr>
        <w:t>Odesláním této přihlášky závazně potvrzuji svoji účast na</w:t>
      </w:r>
      <w:r w:rsidR="00316154" w:rsidRPr="00893E12">
        <w:rPr>
          <w:rFonts w:ascii="Cambria" w:hAnsi="Cambria" w:cs="Tahoma"/>
          <w:color w:val="000080"/>
          <w:szCs w:val="22"/>
        </w:rPr>
        <w:t xml:space="preserve"> uvedeném </w:t>
      </w:r>
      <w:r w:rsidRPr="00893E12">
        <w:rPr>
          <w:rFonts w:ascii="Cambria" w:hAnsi="Cambria" w:cs="Tahoma"/>
          <w:color w:val="000080"/>
          <w:szCs w:val="22"/>
        </w:rPr>
        <w:t>semináři</w:t>
      </w:r>
      <w:r w:rsidR="00893E12" w:rsidRPr="00893E12">
        <w:rPr>
          <w:rFonts w:ascii="Cambria" w:hAnsi="Cambria" w:cs="Tahoma"/>
          <w:color w:val="000080"/>
          <w:szCs w:val="22"/>
        </w:rPr>
        <w:t>.</w:t>
      </w:r>
      <w:r w:rsidRPr="00893E12">
        <w:rPr>
          <w:rFonts w:ascii="Cambria" w:hAnsi="Cambria" w:cs="Tahoma"/>
          <w:color w:val="000080"/>
          <w:sz w:val="22"/>
          <w:szCs w:val="22"/>
        </w:rPr>
        <w:t xml:space="preserve">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Osobní údaje 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uvedené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v přihlášce budou </w:t>
      </w:r>
      <w:r w:rsidR="00893E12" w:rsidRPr="005D4EC6">
        <w:rPr>
          <w:rFonts w:ascii="Cambria" w:hAnsi="Cambria" w:cs="Tahoma"/>
          <w:color w:val="000080"/>
          <w:sz w:val="22"/>
          <w:szCs w:val="22"/>
        </w:rPr>
        <w:t>zpracovány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pro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obvyklé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organizační potřeby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metodického centra k této akci a pro vyúčtování a kontrolu čerpání dotace MK ČR za tento rok. </w:t>
      </w:r>
    </w:p>
    <w:p w:rsidR="002C76D2" w:rsidRPr="00907233" w:rsidRDefault="003E62B1">
      <w:pPr>
        <w:rPr>
          <w:rFonts w:ascii="Verdana" w:hAnsi="Verdana"/>
          <w:color w:val="000080"/>
          <w:sz w:val="20"/>
        </w:rPr>
      </w:pP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</w:p>
    <w:p w:rsidR="002C76D2" w:rsidRPr="00907233" w:rsidRDefault="002C76D2">
      <w:pPr>
        <w:rPr>
          <w:rFonts w:ascii="Verdana" w:hAnsi="Verdana"/>
          <w:color w:val="000080"/>
          <w:sz w:val="20"/>
        </w:rPr>
      </w:pPr>
    </w:p>
    <w:p w:rsidR="00316154" w:rsidRPr="00907233" w:rsidRDefault="00316154">
      <w:pPr>
        <w:rPr>
          <w:rFonts w:ascii="Tahoma" w:hAnsi="Tahoma" w:cs="Tahoma"/>
          <w:b/>
          <w:color w:val="00008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2"/>
          <w:szCs w:val="22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Vyplněnou přihlášku zasílejte, prosím, na kontakt</w:t>
      </w:r>
      <w:r w:rsidR="00E20CA4">
        <w:rPr>
          <w:rFonts w:ascii="Tahoma" w:hAnsi="Tahoma" w:cs="Tahoma"/>
          <w:b/>
          <w:color w:val="000080"/>
          <w:sz w:val="22"/>
          <w:szCs w:val="22"/>
        </w:rPr>
        <w:t>: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hyperlink r:id="rId5" w:history="1">
        <w:r w:rsidR="00C5053E" w:rsidRPr="005438B1">
          <w:rPr>
            <w:rStyle w:val="Hypertextovodkaz"/>
            <w:rFonts w:ascii="Tahoma" w:hAnsi="Tahoma" w:cs="Tahoma"/>
            <w:b/>
            <w:sz w:val="22"/>
            <w:szCs w:val="22"/>
          </w:rPr>
          <w:t>dagmar.jelinkova@ngprague.cz</w:t>
        </w:r>
      </w:hyperlink>
      <w:r w:rsidRPr="00907233">
        <w:rPr>
          <w:rFonts w:ascii="Tahoma" w:hAnsi="Tahoma" w:cs="Tahoma"/>
          <w:b/>
          <w:color w:val="000080"/>
          <w:sz w:val="22"/>
          <w:szCs w:val="22"/>
        </w:rPr>
        <w:t>,</w:t>
      </w:r>
      <w:r w:rsidR="00C5053E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p w:rsidR="003E62B1" w:rsidRPr="00907233" w:rsidRDefault="003E62B1">
      <w:pPr>
        <w:rPr>
          <w:rFonts w:ascii="Tahoma" w:hAnsi="Tahoma" w:cs="Tahoma"/>
          <w:b/>
          <w:color w:val="000080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tel. 224 301 163,</w:t>
      </w:r>
      <w:r w:rsidRPr="00907233">
        <w:rPr>
          <w:rFonts w:ascii="Tahoma" w:hAnsi="Tahoma" w:cs="Tahoma"/>
          <w:b/>
          <w:color w:val="000080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nejpozději do </w:t>
      </w:r>
      <w:r w:rsidR="006B4115">
        <w:rPr>
          <w:rFonts w:ascii="Tahoma" w:hAnsi="Tahoma" w:cs="Tahoma"/>
          <w:b/>
          <w:color w:val="000080"/>
          <w:sz w:val="28"/>
          <w:szCs w:val="28"/>
          <w:u w:val="single"/>
        </w:rPr>
        <w:t>2</w:t>
      </w:r>
      <w:r w:rsidR="004429B9">
        <w:rPr>
          <w:rFonts w:ascii="Tahoma" w:hAnsi="Tahoma" w:cs="Tahoma"/>
          <w:b/>
          <w:color w:val="000080"/>
          <w:sz w:val="28"/>
          <w:szCs w:val="28"/>
          <w:u w:val="single"/>
        </w:rPr>
        <w:t>5</w:t>
      </w:r>
      <w:r w:rsidR="00F0055D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. </w:t>
      </w:r>
      <w:r w:rsidR="006B4115">
        <w:rPr>
          <w:rFonts w:ascii="Tahoma" w:hAnsi="Tahoma" w:cs="Tahoma"/>
          <w:b/>
          <w:color w:val="000080"/>
          <w:sz w:val="28"/>
          <w:szCs w:val="28"/>
          <w:u w:val="single"/>
        </w:rPr>
        <w:t>10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>.</w:t>
      </w:r>
      <w:r w:rsidR="00316154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  <w:r w:rsidR="00CA6763">
        <w:rPr>
          <w:rFonts w:ascii="Tahoma" w:hAnsi="Tahoma" w:cs="Tahoma"/>
          <w:b/>
          <w:color w:val="000080"/>
          <w:sz w:val="28"/>
          <w:szCs w:val="28"/>
          <w:u w:val="single"/>
        </w:rPr>
        <w:t>2</w:t>
      </w:r>
      <w:r w:rsidR="004429B9">
        <w:rPr>
          <w:rFonts w:ascii="Tahoma" w:hAnsi="Tahoma" w:cs="Tahoma"/>
          <w:b/>
          <w:color w:val="000080"/>
          <w:sz w:val="28"/>
          <w:szCs w:val="28"/>
          <w:u w:val="single"/>
        </w:rPr>
        <w:t>1</w:t>
      </w: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sectPr w:rsidR="003E6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306FA"/>
    <w:rsid w:val="001601F9"/>
    <w:rsid w:val="00174957"/>
    <w:rsid w:val="002A387A"/>
    <w:rsid w:val="002B5E8F"/>
    <w:rsid w:val="002C76D2"/>
    <w:rsid w:val="002D28BF"/>
    <w:rsid w:val="00316154"/>
    <w:rsid w:val="0039266C"/>
    <w:rsid w:val="003E6188"/>
    <w:rsid w:val="003E62B1"/>
    <w:rsid w:val="004123B7"/>
    <w:rsid w:val="004429B9"/>
    <w:rsid w:val="005873E9"/>
    <w:rsid w:val="005C1528"/>
    <w:rsid w:val="005D4EC6"/>
    <w:rsid w:val="00642174"/>
    <w:rsid w:val="006B4115"/>
    <w:rsid w:val="006B752B"/>
    <w:rsid w:val="006E03C2"/>
    <w:rsid w:val="007437E4"/>
    <w:rsid w:val="007564C6"/>
    <w:rsid w:val="0079191C"/>
    <w:rsid w:val="00893E12"/>
    <w:rsid w:val="00907233"/>
    <w:rsid w:val="00B344F4"/>
    <w:rsid w:val="00BA0D25"/>
    <w:rsid w:val="00C5053E"/>
    <w:rsid w:val="00C90214"/>
    <w:rsid w:val="00CA6763"/>
    <w:rsid w:val="00D21D97"/>
    <w:rsid w:val="00DB7BE6"/>
    <w:rsid w:val="00E01F4A"/>
    <w:rsid w:val="00E20CA4"/>
    <w:rsid w:val="00E9655A"/>
    <w:rsid w:val="00EE7555"/>
    <w:rsid w:val="00F0055D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C6128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  <w:style w:type="paragraph" w:styleId="Normlnweb">
    <w:name w:val="Normal (Web)"/>
    <w:basedOn w:val="Normln"/>
    <w:uiPriority w:val="99"/>
    <w:unhideWhenUsed/>
    <w:rsid w:val="006B4115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mar.jelinkova@ngprag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990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3</cp:revision>
  <cp:lastPrinted>2009-11-04T15:27:00Z</cp:lastPrinted>
  <dcterms:created xsi:type="dcterms:W3CDTF">2021-09-29T11:36:00Z</dcterms:created>
  <dcterms:modified xsi:type="dcterms:W3CDTF">2021-09-29T12:01:00Z</dcterms:modified>
</cp:coreProperties>
</file>