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3C8E" w14:textId="6210EB9F" w:rsidR="00136736" w:rsidRDefault="00D649C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Moravské zemské </w:t>
      </w:r>
      <w:proofErr w:type="gramStart"/>
      <w:r>
        <w:rPr>
          <w:b/>
          <w:sz w:val="32"/>
          <w:szCs w:val="32"/>
        </w:rPr>
        <w:t>muzeum - Etnografický</w:t>
      </w:r>
      <w:proofErr w:type="gramEnd"/>
      <w:r>
        <w:rPr>
          <w:b/>
          <w:sz w:val="32"/>
          <w:szCs w:val="32"/>
        </w:rPr>
        <w:t xml:space="preserve"> ústav ve spolupráci s</w:t>
      </w:r>
      <w:r w:rsidR="00BA4646">
        <w:rPr>
          <w:b/>
          <w:sz w:val="32"/>
          <w:szCs w:val="32"/>
        </w:rPr>
        <w:t xml:space="preserve"> Pracovní skupinou </w:t>
      </w:r>
      <w:r w:rsidR="009A5E76">
        <w:rPr>
          <w:b/>
          <w:sz w:val="32"/>
          <w:szCs w:val="32"/>
        </w:rPr>
        <w:t>t</w:t>
      </w:r>
      <w:r w:rsidR="000D022E">
        <w:rPr>
          <w:b/>
          <w:sz w:val="32"/>
          <w:szCs w:val="32"/>
        </w:rPr>
        <w:t>extil</w:t>
      </w:r>
      <w:r w:rsidR="00BA4646">
        <w:rPr>
          <w:b/>
          <w:sz w:val="32"/>
          <w:szCs w:val="32"/>
        </w:rPr>
        <w:t xml:space="preserve"> a usně při </w:t>
      </w:r>
      <w:r>
        <w:rPr>
          <w:b/>
          <w:sz w:val="32"/>
          <w:szCs w:val="32"/>
        </w:rPr>
        <w:t>Komis</w:t>
      </w:r>
      <w:r w:rsidR="00BA4646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konzervátorů-restaurátorů AMG</w:t>
      </w:r>
      <w:r w:rsidR="004E4905">
        <w:rPr>
          <w:b/>
          <w:sz w:val="32"/>
          <w:szCs w:val="32"/>
        </w:rPr>
        <w:t xml:space="preserve"> a s podporou </w:t>
      </w:r>
      <w:r w:rsidR="008061AC">
        <w:rPr>
          <w:b/>
          <w:sz w:val="32"/>
          <w:szCs w:val="32"/>
        </w:rPr>
        <w:t xml:space="preserve">Etnografické komise AMG, </w:t>
      </w:r>
      <w:r w:rsidR="00823B51" w:rsidRPr="00823B51">
        <w:rPr>
          <w:b/>
          <w:sz w:val="32"/>
          <w:szCs w:val="32"/>
        </w:rPr>
        <w:t>SŠ umění a designu a VOŠ Brno</w:t>
      </w:r>
      <w:r w:rsidR="008061AC">
        <w:rPr>
          <w:b/>
          <w:sz w:val="32"/>
          <w:szCs w:val="32"/>
        </w:rPr>
        <w:t xml:space="preserve"> a </w:t>
      </w:r>
      <w:r w:rsidR="00EB76A0">
        <w:rPr>
          <w:b/>
          <w:sz w:val="32"/>
          <w:szCs w:val="32"/>
        </w:rPr>
        <w:t>Městsk</w:t>
      </w:r>
      <w:r w:rsidR="008061AC">
        <w:rPr>
          <w:b/>
          <w:sz w:val="32"/>
          <w:szCs w:val="32"/>
        </w:rPr>
        <w:t xml:space="preserve">ého </w:t>
      </w:r>
      <w:r w:rsidR="00EB76A0">
        <w:rPr>
          <w:b/>
          <w:sz w:val="32"/>
          <w:szCs w:val="32"/>
        </w:rPr>
        <w:t>muze</w:t>
      </w:r>
      <w:r w:rsidR="008061AC">
        <w:rPr>
          <w:b/>
          <w:sz w:val="32"/>
          <w:szCs w:val="32"/>
        </w:rPr>
        <w:t>a</w:t>
      </w:r>
      <w:r w:rsidR="00EB76A0">
        <w:rPr>
          <w:b/>
          <w:sz w:val="32"/>
          <w:szCs w:val="32"/>
        </w:rPr>
        <w:t xml:space="preserve"> ve Dvoře Králové nad Labem</w:t>
      </w:r>
    </w:p>
    <w:p w14:paraId="7198D871" w14:textId="77777777" w:rsidR="00136736" w:rsidRDefault="00136736"/>
    <w:p w14:paraId="0FB4647C" w14:textId="53EB8A23" w:rsidR="00136736" w:rsidRDefault="00D649C7">
      <w:r>
        <w:t>vyhlašuje 2</w:t>
      </w:r>
      <w:r w:rsidR="004E1D45">
        <w:t>2</w:t>
      </w:r>
      <w:r>
        <w:t xml:space="preserve">. ročník konference </w:t>
      </w:r>
    </w:p>
    <w:p w14:paraId="0384FCFD" w14:textId="48BC4A7D" w:rsidR="004E1D45" w:rsidRDefault="00BA4646">
      <w:pPr>
        <w:rPr>
          <w:b/>
          <w:color w:val="C45911" w:themeColor="accent2" w:themeShade="BF"/>
          <w:sz w:val="40"/>
          <w:szCs w:val="40"/>
        </w:rPr>
      </w:pPr>
      <w:r w:rsidRPr="00480205">
        <w:rPr>
          <w:b/>
          <w:bCs/>
          <w:color w:val="C45911" w:themeColor="accent2" w:themeShade="BF"/>
          <w:sz w:val="40"/>
          <w:szCs w:val="40"/>
        </w:rPr>
        <w:t>Textil v muzeu</w:t>
      </w:r>
      <w:r w:rsidRPr="00480205">
        <w:rPr>
          <w:b/>
          <w:color w:val="C45911" w:themeColor="accent2" w:themeShade="BF"/>
          <w:sz w:val="40"/>
          <w:szCs w:val="40"/>
        </w:rPr>
        <w:t xml:space="preserve"> / </w:t>
      </w:r>
      <w:r w:rsidR="004E1D45">
        <w:rPr>
          <w:b/>
          <w:color w:val="C45911" w:themeColor="accent2" w:themeShade="BF"/>
          <w:sz w:val="40"/>
          <w:szCs w:val="40"/>
        </w:rPr>
        <w:t xml:space="preserve">Barva </w:t>
      </w:r>
      <w:r w:rsidR="00C03385">
        <w:rPr>
          <w:b/>
          <w:color w:val="C45911" w:themeColor="accent2" w:themeShade="BF"/>
          <w:sz w:val="40"/>
          <w:szCs w:val="40"/>
        </w:rPr>
        <w:t xml:space="preserve">a vzor </w:t>
      </w:r>
      <w:r w:rsidR="004E1D45">
        <w:rPr>
          <w:b/>
          <w:color w:val="C45911" w:themeColor="accent2" w:themeShade="BF"/>
          <w:sz w:val="40"/>
          <w:szCs w:val="40"/>
        </w:rPr>
        <w:t>jako kulturní jev</w:t>
      </w:r>
      <w:r w:rsidR="004D144E">
        <w:rPr>
          <w:b/>
          <w:color w:val="C45911" w:themeColor="accent2" w:themeShade="BF"/>
          <w:sz w:val="40"/>
          <w:szCs w:val="40"/>
        </w:rPr>
        <w:t>y</w:t>
      </w:r>
      <w:r w:rsidR="004E1D45">
        <w:rPr>
          <w:b/>
          <w:color w:val="C45911" w:themeColor="accent2" w:themeShade="BF"/>
          <w:sz w:val="40"/>
          <w:szCs w:val="40"/>
        </w:rPr>
        <w:t>, hodnotov</w:t>
      </w:r>
      <w:r w:rsidR="004D144E">
        <w:rPr>
          <w:b/>
          <w:color w:val="C45911" w:themeColor="accent2" w:themeShade="BF"/>
          <w:sz w:val="40"/>
          <w:szCs w:val="40"/>
        </w:rPr>
        <w:t>é</w:t>
      </w:r>
      <w:r w:rsidR="004E1D45">
        <w:rPr>
          <w:b/>
          <w:color w:val="C45911" w:themeColor="accent2" w:themeShade="BF"/>
          <w:sz w:val="40"/>
          <w:szCs w:val="40"/>
        </w:rPr>
        <w:t xml:space="preserve"> systém</w:t>
      </w:r>
      <w:r w:rsidR="004D144E">
        <w:rPr>
          <w:b/>
          <w:color w:val="C45911" w:themeColor="accent2" w:themeShade="BF"/>
          <w:sz w:val="40"/>
          <w:szCs w:val="40"/>
        </w:rPr>
        <w:t>y</w:t>
      </w:r>
      <w:r w:rsidR="004E1D45">
        <w:rPr>
          <w:b/>
          <w:color w:val="C45911" w:themeColor="accent2" w:themeShade="BF"/>
          <w:sz w:val="40"/>
          <w:szCs w:val="40"/>
        </w:rPr>
        <w:t xml:space="preserve"> i technologick</w:t>
      </w:r>
      <w:r w:rsidR="004D144E">
        <w:rPr>
          <w:b/>
          <w:color w:val="C45911" w:themeColor="accent2" w:themeShade="BF"/>
          <w:sz w:val="40"/>
          <w:szCs w:val="40"/>
        </w:rPr>
        <w:t>é</w:t>
      </w:r>
      <w:r w:rsidR="004E1D45">
        <w:rPr>
          <w:b/>
          <w:color w:val="C45911" w:themeColor="accent2" w:themeShade="BF"/>
          <w:sz w:val="40"/>
          <w:szCs w:val="40"/>
        </w:rPr>
        <w:t xml:space="preserve"> výzv</w:t>
      </w:r>
      <w:r w:rsidR="004D144E">
        <w:rPr>
          <w:b/>
          <w:color w:val="C45911" w:themeColor="accent2" w:themeShade="BF"/>
          <w:sz w:val="40"/>
          <w:szCs w:val="40"/>
        </w:rPr>
        <w:t>y</w:t>
      </w:r>
    </w:p>
    <w:p w14:paraId="1E764427" w14:textId="5498D4F9" w:rsidR="00136736" w:rsidRDefault="00D649C7">
      <w:r>
        <w:t>1</w:t>
      </w:r>
      <w:r w:rsidR="004C0CD6">
        <w:t>1</w:t>
      </w:r>
      <w:r>
        <w:t>.-1</w:t>
      </w:r>
      <w:r w:rsidR="004C0CD6">
        <w:t>2</w:t>
      </w:r>
      <w:r>
        <w:t>. 6. 202</w:t>
      </w:r>
      <w:r w:rsidR="004E1D45">
        <w:t>6</w:t>
      </w:r>
      <w:r>
        <w:t xml:space="preserve"> </w:t>
      </w:r>
    </w:p>
    <w:p w14:paraId="3A214185" w14:textId="77777777" w:rsidR="00136736" w:rsidRDefault="00136736"/>
    <w:p w14:paraId="28DB4B62" w14:textId="67DEEEB1" w:rsidR="00136736" w:rsidRDefault="00D649C7">
      <w:r>
        <w:t>Moravské zemské muzeum / Dietrichsteinský palác /</w:t>
      </w:r>
      <w:proofErr w:type="gramStart"/>
      <w:r>
        <w:t>Brno - Zelný</w:t>
      </w:r>
      <w:proofErr w:type="gramEnd"/>
      <w:r>
        <w:t xml:space="preserve"> trh</w:t>
      </w:r>
      <w:r w:rsidR="00E308B9">
        <w:t xml:space="preserve"> 8</w:t>
      </w:r>
    </w:p>
    <w:p w14:paraId="7FE7ADB0" w14:textId="1F718572" w:rsidR="00136736" w:rsidRDefault="00795218">
      <w:r>
        <w:t>www.</w:t>
      </w:r>
      <w:r w:rsidRPr="00795218">
        <w:t>mzm.cz/konference</w:t>
      </w:r>
    </w:p>
    <w:p w14:paraId="25C4D260" w14:textId="77777777" w:rsidR="00795218" w:rsidRDefault="00795218"/>
    <w:p w14:paraId="75FF36E4" w14:textId="77777777" w:rsidR="00136736" w:rsidRDefault="00D649C7">
      <w:pPr>
        <w:rPr>
          <w:b/>
        </w:rPr>
      </w:pPr>
      <w:r>
        <w:rPr>
          <w:b/>
        </w:rPr>
        <w:t>Anotace konference</w:t>
      </w:r>
    </w:p>
    <w:p w14:paraId="5AE9AFB4" w14:textId="1D2EADDA" w:rsidR="00136736" w:rsidRDefault="00D649C7">
      <w:r>
        <w:t>Studium a interpretace kulturního dědictví uchovávaného v paměťových institucích může být předmětem činnosti řady vědních oborů. Konference Textil v muzeu se od samého počátku profiluje jako mezioborová platforma nabízející odborníkům z řady vědních oborů možnost společně prodiskutovat otázky spojené se studiem oděvní kultury středoevropského prostoru. Tato jedinečná koncepce umožňuje navázat kontakty napříč vědními obory, kdy se mohou potkat a inspirovat svými</w:t>
      </w:r>
      <w:r w:rsidR="00BB56AF">
        <w:t xml:space="preserve"> otázkami, </w:t>
      </w:r>
      <w:r>
        <w:t xml:space="preserve">ale i metodami výzkumu či samotnými formami vědeckého výstupu historici, etnografové, konzervátoři-restaurátoři, muzejníci, textilní technologové, památkáři a akademičtí pracovníci – teoretici. Záměrně pořadatelé tematicky profilují jednotlivé ročníky, aby umožnili všem účastníkům detailně mapovat dílčí segmenty rozměrného bohatství dochovaného kulturního bohatství. Ústředním středobodem konference je vždy sbírka, ať již v podobě muzejních kolekcí či fondů spravovaných památkovým ústavem, církvemi č jinými institucemi nebo jedinci.       </w:t>
      </w:r>
    </w:p>
    <w:p w14:paraId="5206755D" w14:textId="77777777" w:rsidR="00136736" w:rsidRPr="00480205" w:rsidRDefault="00D649C7">
      <w:pPr>
        <w:pStyle w:val="Nadpis3"/>
        <w:keepNext w:val="0"/>
        <w:keepLines w:val="0"/>
        <w:rPr>
          <w:sz w:val="22"/>
          <w:szCs w:val="22"/>
        </w:rPr>
      </w:pPr>
      <w:bookmarkStart w:id="0" w:name="_heading=h.khvmlo92cljf" w:colFirst="0" w:colLast="0"/>
      <w:bookmarkEnd w:id="0"/>
      <w:r w:rsidRPr="00480205">
        <w:rPr>
          <w:sz w:val="22"/>
          <w:szCs w:val="22"/>
        </w:rPr>
        <w:t>Cíl konference</w:t>
      </w:r>
    </w:p>
    <w:p w14:paraId="2EEA4399" w14:textId="46376FB5" w:rsidR="00773467" w:rsidRDefault="00D649C7">
      <w:r>
        <w:t>V roce 202</w:t>
      </w:r>
      <w:r w:rsidR="004D144E">
        <w:t>6</w:t>
      </w:r>
      <w:r>
        <w:t xml:space="preserve"> se pořadatelé rozhodli zaměřit pozornost na </w:t>
      </w:r>
      <w:r w:rsidR="004D144E">
        <w:t xml:space="preserve">dvě </w:t>
      </w:r>
      <w:r w:rsidR="00BA4646">
        <w:t>specifick</w:t>
      </w:r>
      <w:r w:rsidR="004D144E">
        <w:t>á témata jímž je barva a vzor. Barvu a vzor vidí jako významné kulturní jevy, hodnotové systémy i technologické výzvy.</w:t>
      </w:r>
      <w:r w:rsidR="00BA4646">
        <w:t xml:space="preserve"> </w:t>
      </w:r>
      <w:r w:rsidR="004D144E">
        <w:t xml:space="preserve">Oba fenomény tedy barvu a vzor bude konference sledovat z několika hledisek: interpretace dochovaných hodnot kulturních statků pro současnou návštěvnickou i vědeckou obec, volby adekvátních a vyhovujících metod preventivní konzervace i výstavní praxe a uplatnění těchto sociokulturních jevů v současném designu či aplikované sféře.  </w:t>
      </w:r>
    </w:p>
    <w:p w14:paraId="4AA648AA" w14:textId="1F9DD5EE" w:rsidR="004D144E" w:rsidRDefault="004D144E">
      <w:r>
        <w:t xml:space="preserve">Pro pochopení historie oděvní kultury i textilních technologií a kulturních hodnot spojených s textilními sbírkami uchovávanými v českých i zahraničních sbírkách paměťových institucí je výzkum barvy a vzorů širokým polem, na němž je možné nacházet stále další a další otázky a samozřejmě i odpovědi po tom, jaké barvy byly přirozené a jaké se postupně podařilo do textilní tvorby zapojit díky </w:t>
      </w:r>
      <w:r>
        <w:lastRenderedPageBreak/>
        <w:t xml:space="preserve">širšímu a dokonalejšímu povědomí o barvířské i tiskařské technologii. Barvy i vzory jsou odrazem kulturních hodnot, které určité doby a společnosti preferovaly, cíleně tradovaly či cíleně zatracovaly. Barva a vzor jsou také výrazem osobních preferencí, politických názorů či sociálního statusu vědomě či nevědomě přijatého. S barvou a vzory je spojen i kulturní či ekonomický vývoj oblastí, kde se výrobě textilií či oděvů věnovala významná komunita. Barva a vzor jsou symbolem i znakem.  </w:t>
      </w:r>
    </w:p>
    <w:p w14:paraId="098A34F6" w14:textId="31F58541" w:rsidR="00773467" w:rsidRDefault="00957B35">
      <w:r>
        <w:t xml:space="preserve">Konference proto dává prostor nejen </w:t>
      </w:r>
      <w:r w:rsidR="00BB56AF">
        <w:t>muzeologické</w:t>
      </w:r>
      <w:r w:rsidR="004D144E">
        <w:t>mu</w:t>
      </w:r>
      <w:r w:rsidR="00BB56AF">
        <w:t xml:space="preserve"> pohledu </w:t>
      </w:r>
      <w:r w:rsidR="004D144E">
        <w:t xml:space="preserve">na </w:t>
      </w:r>
      <w:r>
        <w:t xml:space="preserve">obsah sbírek paměťových institucí ale </w:t>
      </w:r>
      <w:r w:rsidR="004D144E">
        <w:t xml:space="preserve">pro </w:t>
      </w:r>
      <w:r w:rsidR="00BB56AF">
        <w:t>historické sond</w:t>
      </w:r>
      <w:r w:rsidR="004D144E">
        <w:t>y</w:t>
      </w:r>
      <w:r w:rsidR="00BB56AF">
        <w:t xml:space="preserve"> do </w:t>
      </w:r>
      <w:r w:rsidR="004D144E">
        <w:t xml:space="preserve">textilní technologie, módy, designu </w:t>
      </w:r>
      <w:r w:rsidR="00C37979">
        <w:t>či regionální historie</w:t>
      </w:r>
      <w:r w:rsidR="00BB56AF">
        <w:t xml:space="preserve">. </w:t>
      </w:r>
      <w:r w:rsidR="00E308B9">
        <w:t xml:space="preserve">Vítány </w:t>
      </w:r>
      <w:r w:rsidR="00C37979">
        <w:t xml:space="preserve">budou </w:t>
      </w:r>
      <w:r w:rsidR="00E308B9">
        <w:t>příspěvky analyzující postavení či význam textilií ze sociologického</w:t>
      </w:r>
      <w:r w:rsidR="00C37979">
        <w:t>, etnologického</w:t>
      </w:r>
      <w:r w:rsidR="00E308B9">
        <w:t xml:space="preserve"> či antropologického pohledu. P</w:t>
      </w:r>
      <w:r w:rsidR="00773467">
        <w:t xml:space="preserve">ro detailnější pochopení </w:t>
      </w:r>
      <w:r w:rsidR="00E308B9">
        <w:t xml:space="preserve">vybraného </w:t>
      </w:r>
      <w:r w:rsidR="00773467">
        <w:t xml:space="preserve">okruhu textilií budou vítány příspěvky zabývající se </w:t>
      </w:r>
      <w:r>
        <w:t>rozbor</w:t>
      </w:r>
      <w:r w:rsidR="00773467">
        <w:t>em</w:t>
      </w:r>
      <w:r>
        <w:t xml:space="preserve"> </w:t>
      </w:r>
      <w:r w:rsidR="00773467">
        <w:t xml:space="preserve">výrobní či výzdobné technologie. </w:t>
      </w:r>
      <w:r w:rsidR="00C37979">
        <w:t xml:space="preserve">Barva v případě textilních předmětů </w:t>
      </w:r>
      <w:r w:rsidR="00773467">
        <w:t xml:space="preserve">patří k náročným restaurátorským výzvám. </w:t>
      </w:r>
      <w:r w:rsidR="00C37979">
        <w:t xml:space="preserve">To platí také z pohledu preventivní konzervace v případě expozičních a výstavních projektů. </w:t>
      </w:r>
      <w:r w:rsidR="00773467">
        <w:t xml:space="preserve">Zmínky o současných i nedávných realizacích </w:t>
      </w:r>
      <w:r w:rsidR="00C37979">
        <w:t xml:space="preserve">restaurátorských a konzervátorských realizacích </w:t>
      </w:r>
      <w:r w:rsidR="00773467">
        <w:t>budou vítaným příspěvkem do obsahu konference</w:t>
      </w:r>
      <w:r w:rsidR="00C37979">
        <w:t xml:space="preserve">, jakožto příklady praxe </w:t>
      </w:r>
      <w:r w:rsidR="002D5315">
        <w:t>vyžadují specifické znalosti, schopnosti či individu</w:t>
      </w:r>
      <w:r w:rsidR="00C37979">
        <w:t xml:space="preserve">alizovaný </w:t>
      </w:r>
      <w:r w:rsidR="002D5315">
        <w:t xml:space="preserve">přístup. </w:t>
      </w:r>
    </w:p>
    <w:p w14:paraId="11039BB7" w14:textId="6F762A21" w:rsidR="00136736" w:rsidRDefault="00D649C7">
      <w:pPr>
        <w:spacing w:before="240" w:after="240"/>
      </w:pPr>
      <w:r>
        <w:t>Konference chce být platformou pro přednášející, kteří se na problematiku zaměř</w:t>
      </w:r>
      <w:r w:rsidR="00C37979">
        <w:t>í</w:t>
      </w:r>
      <w:r>
        <w:t xml:space="preserve"> v historické perspektivě, ale také s výhledem do budoucnosti, tedy s poukazem na snahu o uchování předmětů kulturního dědictví pro další generace. V neposlední řadě pořadatelé </w:t>
      </w:r>
      <w:r w:rsidR="00C37979">
        <w:t xml:space="preserve">uvítají </w:t>
      </w:r>
      <w:r>
        <w:t xml:space="preserve">také příspěvky prezentující výstavní aktivity </w:t>
      </w:r>
      <w:r w:rsidR="00C37979">
        <w:t xml:space="preserve">v off-line či online </w:t>
      </w:r>
      <w:r>
        <w:t xml:space="preserve">prostředí a moderní přístupy při edukaci </w:t>
      </w:r>
      <w:r w:rsidR="002D5315">
        <w:t xml:space="preserve">tématu </w:t>
      </w:r>
      <w:r>
        <w:t>v muzejním či galerijním prostoru.</w:t>
      </w:r>
    </w:p>
    <w:p w14:paraId="52797267" w14:textId="53544469" w:rsidR="00136736" w:rsidRDefault="00D649C7">
      <w:pPr>
        <w:rPr>
          <w:b/>
        </w:rPr>
      </w:pPr>
      <w:r>
        <w:rPr>
          <w:b/>
        </w:rPr>
        <w:t>Vyhlášené t</w:t>
      </w:r>
      <w:r w:rsidR="002D5315">
        <w:rPr>
          <w:b/>
        </w:rPr>
        <w:t>e</w:t>
      </w:r>
      <w:r>
        <w:rPr>
          <w:b/>
        </w:rPr>
        <w:t>matické okruhy:</w:t>
      </w:r>
    </w:p>
    <w:p w14:paraId="2B6392A8" w14:textId="74423109" w:rsidR="00C37979" w:rsidRDefault="00C37979">
      <w:r>
        <w:t>Barva a vzor jako kulturní jevy a hodnotové systémy</w:t>
      </w:r>
    </w:p>
    <w:p w14:paraId="3D3AC562" w14:textId="49EFFBDF" w:rsidR="00AD2B63" w:rsidRDefault="00C37979" w:rsidP="00AD2B63">
      <w:r>
        <w:t xml:space="preserve">Textilie a jejich vzory </w:t>
      </w:r>
      <w:r w:rsidR="00AD2B63">
        <w:t>ve sbírkách paměťových institucí</w:t>
      </w:r>
    </w:p>
    <w:p w14:paraId="2A826D7A" w14:textId="79A42CA5" w:rsidR="00AD2B63" w:rsidRDefault="00AD2B63" w:rsidP="00AD2B63">
      <w:r>
        <w:t>Příspěvky k</w:t>
      </w:r>
      <w:r w:rsidR="00C37979">
        <w:t xml:space="preserve"> textilním </w:t>
      </w:r>
      <w:r>
        <w:t xml:space="preserve">technologiím (upřednostníme témata </w:t>
      </w:r>
      <w:r w:rsidR="00C37979">
        <w:t xml:space="preserve">blízká zaměření </w:t>
      </w:r>
      <w:r>
        <w:t>konference)</w:t>
      </w:r>
    </w:p>
    <w:p w14:paraId="52BEC1BC" w14:textId="6FCDA248" w:rsidR="00AD2B63" w:rsidRDefault="00D649C7">
      <w:r>
        <w:t xml:space="preserve">Příklady a zásady péče paměťových institucí o </w:t>
      </w:r>
      <w:r w:rsidR="00AD2B63">
        <w:t xml:space="preserve">textilní </w:t>
      </w:r>
      <w:r>
        <w:t xml:space="preserve">předměty </w:t>
      </w:r>
      <w:r w:rsidR="00AD2B63">
        <w:t xml:space="preserve">(upřednostníme témata </w:t>
      </w:r>
      <w:r w:rsidR="00C37979">
        <w:t xml:space="preserve">blízká zaměření </w:t>
      </w:r>
      <w:r w:rsidR="00AD2B63">
        <w:t>konference)</w:t>
      </w:r>
    </w:p>
    <w:p w14:paraId="62D97546" w14:textId="34CA5F82" w:rsidR="00136736" w:rsidRDefault="00D649C7">
      <w:r>
        <w:t xml:space="preserve">Nové výstavní a publikační počiny </w:t>
      </w:r>
    </w:p>
    <w:p w14:paraId="4B74F4F7" w14:textId="7C5382B0" w:rsidR="00136736" w:rsidRDefault="00C37979">
      <w:r>
        <w:t xml:space="preserve">Prezentace textilních sbírek </w:t>
      </w:r>
      <w:r w:rsidR="00D649C7">
        <w:t>v online prostoru</w:t>
      </w:r>
    </w:p>
    <w:p w14:paraId="60E68F34" w14:textId="77777777" w:rsidR="00136736" w:rsidRDefault="00136736"/>
    <w:p w14:paraId="0810B82D" w14:textId="77777777" w:rsidR="00136736" w:rsidRDefault="00D649C7">
      <w:pPr>
        <w:pStyle w:val="Nadpis3"/>
        <w:keepNext w:val="0"/>
        <w:keepLines w:val="0"/>
        <w:rPr>
          <w:sz w:val="26"/>
          <w:szCs w:val="26"/>
        </w:rPr>
      </w:pPr>
      <w:bookmarkStart w:id="1" w:name="_heading=h.vp54z887ognf" w:colFirst="0" w:colLast="0"/>
      <w:bookmarkEnd w:id="1"/>
      <w:r>
        <w:rPr>
          <w:sz w:val="26"/>
          <w:szCs w:val="26"/>
        </w:rPr>
        <w:t xml:space="preserve">Informace pro přednášející a autory </w:t>
      </w:r>
      <w:proofErr w:type="spellStart"/>
      <w:r>
        <w:rPr>
          <w:sz w:val="26"/>
          <w:szCs w:val="26"/>
        </w:rPr>
        <w:t>posterových</w:t>
      </w:r>
      <w:proofErr w:type="spellEnd"/>
      <w:r>
        <w:rPr>
          <w:sz w:val="26"/>
          <w:szCs w:val="26"/>
        </w:rPr>
        <w:t xml:space="preserve"> prezentací</w:t>
      </w:r>
    </w:p>
    <w:p w14:paraId="04765A9C" w14:textId="77777777" w:rsidR="00136736" w:rsidRDefault="00D649C7">
      <w:pPr>
        <w:spacing w:before="240" w:after="240"/>
        <w:rPr>
          <w:i/>
        </w:rPr>
      </w:pPr>
      <w:r>
        <w:rPr>
          <w:i/>
        </w:rPr>
        <w:t xml:space="preserve">Konference je připravována v prezenční formě. Organizátoři si vyhrazují právo na změnu formátu konference s ohledem na aktuální hygienická pravidla platná v ČR minimálně měsíc před datem konání konference. </w:t>
      </w:r>
    </w:p>
    <w:p w14:paraId="4B7ED85B" w14:textId="77777777" w:rsidR="00136736" w:rsidRDefault="00D649C7">
      <w:pPr>
        <w:spacing w:before="240" w:after="240"/>
      </w:pPr>
      <w:r>
        <w:t>Příspěvky lze prezentovat v češtině, slovenštině, polštině či angličtině.</w:t>
      </w:r>
    </w:p>
    <w:p w14:paraId="5C3EF20D" w14:textId="7D6763F8" w:rsidR="00136736" w:rsidRDefault="00D649C7">
      <w:pPr>
        <w:spacing w:before="240" w:after="240"/>
      </w:pPr>
      <w:r>
        <w:rPr>
          <w:b/>
        </w:rPr>
        <w:t>Přihlášky k účasti na konferenci s příspěvkem</w:t>
      </w:r>
      <w:r>
        <w:t xml:space="preserve"> (délka maximálně 20 min.) či s </w:t>
      </w:r>
      <w:proofErr w:type="spellStart"/>
      <w:r>
        <w:t>posterovou</w:t>
      </w:r>
      <w:proofErr w:type="spellEnd"/>
      <w:r>
        <w:t xml:space="preserve"> prezentací prosím </w:t>
      </w:r>
      <w:r w:rsidRPr="00AA130C">
        <w:rPr>
          <w:bCs/>
        </w:rPr>
        <w:t xml:space="preserve">vyplňte </w:t>
      </w:r>
      <w:r w:rsidR="00076B59" w:rsidRPr="00AA130C">
        <w:rPr>
          <w:bCs/>
        </w:rPr>
        <w:t>v</w:t>
      </w:r>
      <w:r w:rsidRPr="00AA130C">
        <w:rPr>
          <w:bCs/>
        </w:rPr>
        <w:t xml:space="preserve"> online formuláři </w:t>
      </w:r>
      <w:r w:rsidR="00480205">
        <w:rPr>
          <w:bCs/>
        </w:rPr>
        <w:t>– viz níže</w:t>
      </w:r>
      <w:r w:rsidR="00076B59">
        <w:rPr>
          <w:b/>
          <w:color w:val="FF0000"/>
        </w:rPr>
        <w:t xml:space="preserve"> </w:t>
      </w:r>
      <w:r>
        <w:rPr>
          <w:b/>
        </w:rPr>
        <w:t>do 16. května 202</w:t>
      </w:r>
      <w:r w:rsidR="00C37979">
        <w:rPr>
          <w:b/>
        </w:rPr>
        <w:t xml:space="preserve">6. </w:t>
      </w:r>
      <w:r>
        <w:t xml:space="preserve">Na </w:t>
      </w:r>
      <w:r w:rsidR="00BD44EC">
        <w:t xml:space="preserve">uvedený kontaktní </w:t>
      </w:r>
      <w:r>
        <w:t xml:space="preserve">e-mail Vám obratem přijde potvrzení přijetí přihlášky. Účast na konferenci lze konzultovat před odesláním přihlášky na adrese </w:t>
      </w:r>
      <w:r w:rsidR="00076B59" w:rsidRPr="00076B59">
        <w:t>pmertova@mzm.cz</w:t>
      </w:r>
      <w:r>
        <w:t>.</w:t>
      </w:r>
      <w:r w:rsidR="00076B59">
        <w:t xml:space="preserve"> </w:t>
      </w:r>
    </w:p>
    <w:p w14:paraId="75D8B223" w14:textId="77777777" w:rsidR="00136736" w:rsidRDefault="00D649C7">
      <w:pPr>
        <w:spacing w:before="240" w:after="240"/>
      </w:pPr>
      <w:proofErr w:type="spellStart"/>
      <w:r>
        <w:lastRenderedPageBreak/>
        <w:t>Posterové</w:t>
      </w:r>
      <w:proofErr w:type="spellEnd"/>
      <w:r>
        <w:t xml:space="preserve"> prezentace budou umístěny v předsálí přednáškového sálu a autorům bude poskytnut prostor pro komentář posterů během přestávek. Technické detaily k prezentaci posterů budou poskytnuty zájemcům na adrese ldufkova@mzm.cz.</w:t>
      </w:r>
    </w:p>
    <w:p w14:paraId="1536EB9E" w14:textId="5149E88A" w:rsidR="00136736" w:rsidRDefault="00D649C7">
      <w:pPr>
        <w:spacing w:before="240" w:after="240"/>
        <w:rPr>
          <w:color w:val="1155CC"/>
          <w:u w:val="single"/>
        </w:rPr>
      </w:pPr>
      <w:r>
        <w:t xml:space="preserve">Písemné výstupy z přednášek budou </w:t>
      </w:r>
      <w:r w:rsidR="00C37979">
        <w:t xml:space="preserve">postoupeny do recenzního řízení </w:t>
      </w:r>
      <w:r>
        <w:t>recenzovaného neimpaktovaného periodika Textil v muzeu (hodnotitelný výstup pro RVVI/RIV)</w:t>
      </w:r>
      <w:r w:rsidR="00BD44EC">
        <w:t xml:space="preserve">. Pro první číslo lze texty odevzdat </w:t>
      </w:r>
      <w:r w:rsidR="00C37979">
        <w:t xml:space="preserve">nejpozději </w:t>
      </w:r>
      <w:r w:rsidR="00BD44EC">
        <w:t xml:space="preserve">v den konání konference, pro druhé číslo pak na </w:t>
      </w:r>
      <w:r>
        <w:t xml:space="preserve">adrese </w:t>
      </w:r>
      <w:r w:rsidR="00076B59" w:rsidRPr="00076B59">
        <w:t>grozkova@mzm.cz</w:t>
      </w:r>
      <w:r w:rsidR="00076B59">
        <w:t xml:space="preserve"> </w:t>
      </w:r>
      <w:r w:rsidR="00BD44EC">
        <w:t>do 31. 8. 202</w:t>
      </w:r>
      <w:r w:rsidR="00C37979">
        <w:t>6</w:t>
      </w:r>
      <w:r w:rsidR="00795218">
        <w:t>.</w:t>
      </w:r>
      <w:r w:rsidR="00BD44EC">
        <w:t xml:space="preserve"> </w:t>
      </w:r>
      <w:r w:rsidR="00BB56AF">
        <w:t xml:space="preserve">Více k redakci na </w:t>
      </w:r>
      <w:r w:rsidR="00BD44EC" w:rsidRPr="00BD44EC">
        <w:t>https://mzm.cz/vedecke-casopisy</w:t>
      </w:r>
      <w:r w:rsidR="00BD44EC">
        <w:t>.</w:t>
      </w:r>
    </w:p>
    <w:p w14:paraId="76F9CC76" w14:textId="77777777" w:rsidR="00136736" w:rsidRDefault="00D649C7">
      <w:pPr>
        <w:pStyle w:val="Nadpis3"/>
        <w:keepNext w:val="0"/>
        <w:keepLines w:val="0"/>
        <w:rPr>
          <w:sz w:val="26"/>
          <w:szCs w:val="26"/>
        </w:rPr>
      </w:pPr>
      <w:bookmarkStart w:id="2" w:name="_heading=h.fz6xlqirrlll" w:colFirst="0" w:colLast="0"/>
      <w:bookmarkEnd w:id="2"/>
      <w:r>
        <w:rPr>
          <w:sz w:val="26"/>
          <w:szCs w:val="26"/>
        </w:rPr>
        <w:t>Informace pro účastníky bez příspěvku</w:t>
      </w:r>
    </w:p>
    <w:p w14:paraId="499C5432" w14:textId="4D4F66B2" w:rsidR="00076B59" w:rsidRDefault="00D649C7">
      <w:pPr>
        <w:spacing w:before="240" w:after="240"/>
        <w:rPr>
          <w:b/>
        </w:rPr>
      </w:pPr>
      <w:r>
        <w:rPr>
          <w:b/>
        </w:rPr>
        <w:t>Přihlášky k účasti</w:t>
      </w:r>
      <w:r>
        <w:t xml:space="preserve"> na konferenci </w:t>
      </w:r>
      <w:r w:rsidR="005B42BC">
        <w:t xml:space="preserve">bez příspěvku </w:t>
      </w:r>
      <w:r w:rsidRPr="00AA130C">
        <w:rPr>
          <w:bCs/>
        </w:rPr>
        <w:t>vyplňte v online formuláři</w:t>
      </w:r>
      <w:r w:rsidRPr="00AA130C">
        <w:t xml:space="preserve"> </w:t>
      </w:r>
      <w:r w:rsidR="00480205">
        <w:t>– viz níž</w:t>
      </w:r>
      <w:r w:rsidR="00AA130C">
        <w:t xml:space="preserve"> </w:t>
      </w:r>
      <w:r>
        <w:rPr>
          <w:b/>
        </w:rPr>
        <w:t>do 27. května 202</w:t>
      </w:r>
      <w:r w:rsidR="00C37979">
        <w:rPr>
          <w:b/>
        </w:rPr>
        <w:t>6</w:t>
      </w:r>
      <w:r>
        <w:rPr>
          <w:b/>
        </w:rPr>
        <w:t xml:space="preserve"> </w:t>
      </w:r>
      <w:r>
        <w:t xml:space="preserve">Na </w:t>
      </w:r>
      <w:r w:rsidR="00BD44EC">
        <w:t xml:space="preserve">uvedený kontaktní </w:t>
      </w:r>
      <w:r>
        <w:t xml:space="preserve">e-mail Vám obratem přijde potvrzení přijetí přihlášky. </w:t>
      </w:r>
      <w:r>
        <w:br/>
      </w:r>
    </w:p>
    <w:p w14:paraId="30380808" w14:textId="77777777" w:rsidR="00EB76A0" w:rsidRDefault="00D649C7">
      <w:pPr>
        <w:spacing w:before="240" w:after="240"/>
      </w:pPr>
      <w:r>
        <w:rPr>
          <w:b/>
        </w:rPr>
        <w:t>Přihlášky k účasti</w:t>
      </w:r>
      <w:r>
        <w:t xml:space="preserve"> na konferenci </w:t>
      </w:r>
      <w:r w:rsidR="005B42BC" w:rsidRPr="005B42BC">
        <w:rPr>
          <w:b/>
          <w:bCs/>
        </w:rPr>
        <w:t>odeslané po 2</w:t>
      </w:r>
      <w:r>
        <w:rPr>
          <w:b/>
        </w:rPr>
        <w:t>8. květn</w:t>
      </w:r>
      <w:r w:rsidR="005B42BC">
        <w:rPr>
          <w:b/>
        </w:rPr>
        <w:t>u</w:t>
      </w:r>
      <w:r>
        <w:rPr>
          <w:b/>
        </w:rPr>
        <w:t xml:space="preserve"> 202</w:t>
      </w:r>
      <w:r w:rsidR="00C37979">
        <w:rPr>
          <w:b/>
        </w:rPr>
        <w:t>6 b</w:t>
      </w:r>
      <w:r>
        <w:rPr>
          <w:b/>
        </w:rPr>
        <w:t xml:space="preserve">udou fakturovány ve vyšší cenové sazbě. </w:t>
      </w:r>
      <w:r>
        <w:t xml:space="preserve">Na </w:t>
      </w:r>
      <w:r w:rsidR="00BD44EC">
        <w:t xml:space="preserve">uvedený kontaktní </w:t>
      </w:r>
      <w:r>
        <w:t xml:space="preserve">e-mail Vám obratem přijde potvrzení přijetí přihlášky. </w:t>
      </w:r>
      <w:r>
        <w:br/>
      </w:r>
    </w:p>
    <w:p w14:paraId="08EA1189" w14:textId="04138735" w:rsidR="00136736" w:rsidRDefault="00D649C7">
      <w:pPr>
        <w:spacing w:before="240" w:after="240"/>
      </w:pPr>
      <w:r>
        <w:t xml:space="preserve">Definitivní program konference bude zveřejněn na webových stránkách </w:t>
      </w:r>
      <w:r w:rsidR="00795218" w:rsidRPr="00795218">
        <w:t>https://mzm.cz/konference</w:t>
      </w:r>
      <w:r>
        <w:t xml:space="preserve"> a současně rozeslán přihlášeným účastníkům elektronickou cestou po 16. 5. 202</w:t>
      </w:r>
      <w:r w:rsidR="00C37979">
        <w:t>6</w:t>
      </w:r>
      <w:r>
        <w:t xml:space="preserve"> V případě naplnění kapacity přednáškového sálu (</w:t>
      </w:r>
      <w:r w:rsidR="005B42BC">
        <w:t>90</w:t>
      </w:r>
      <w:r>
        <w:t xml:space="preserve"> osob) bude příjem přihlášek zastaven již před datem uzávěrky přihlášek.</w:t>
      </w:r>
    </w:p>
    <w:p w14:paraId="16AF5CC9" w14:textId="77777777" w:rsidR="00136736" w:rsidRDefault="00D649C7">
      <w:pPr>
        <w:spacing w:before="240" w:after="240"/>
      </w:pPr>
      <w:r>
        <w:t>Upozorňujeme, že organizátoři nezajišťují ubytování účastníkům konference.</w:t>
      </w:r>
    </w:p>
    <w:p w14:paraId="60873E58" w14:textId="77777777" w:rsidR="00136736" w:rsidRDefault="00D649C7">
      <w:pPr>
        <w:spacing w:before="240" w:after="240"/>
        <w:rPr>
          <w:b/>
        </w:rPr>
      </w:pPr>
      <w:r>
        <w:rPr>
          <w:b/>
        </w:rPr>
        <w:t>Účastnický poplatek bude možné uhradit pouze na základě vystavené faktury nebo v hotovosti na místě.</w:t>
      </w:r>
    </w:p>
    <w:p w14:paraId="3F6FA011" w14:textId="77777777" w:rsidR="00136736" w:rsidRDefault="00D649C7">
      <w:pPr>
        <w:pStyle w:val="Nadpis3"/>
        <w:keepNext w:val="0"/>
        <w:keepLines w:val="0"/>
        <w:rPr>
          <w:sz w:val="26"/>
          <w:szCs w:val="26"/>
        </w:rPr>
      </w:pPr>
      <w:bookmarkStart w:id="3" w:name="_heading=h.xhfkx5hgwidd" w:colFirst="0" w:colLast="0"/>
      <w:bookmarkEnd w:id="3"/>
      <w:r>
        <w:rPr>
          <w:sz w:val="26"/>
          <w:szCs w:val="26"/>
        </w:rPr>
        <w:t>Konferenční poplatky</w:t>
      </w:r>
    </w:p>
    <w:p w14:paraId="385C8DCF" w14:textId="59977FB6" w:rsidR="00136736" w:rsidRDefault="00D649C7">
      <w:pPr>
        <w:numPr>
          <w:ilvl w:val="0"/>
          <w:numId w:val="2"/>
        </w:numPr>
        <w:spacing w:before="240" w:after="0"/>
      </w:pPr>
      <w:r>
        <w:rPr>
          <w:b/>
        </w:rPr>
        <w:t>zdarma</w:t>
      </w:r>
      <w:r>
        <w:t xml:space="preserve"> – student denní formy SŠ či VŠ studia (nutné předložit doklad o studiu, např. ISIC</w:t>
      </w:r>
      <w:r w:rsidR="00076B59">
        <w:t xml:space="preserve">, </w:t>
      </w:r>
      <w:r w:rsidR="00C03385">
        <w:t xml:space="preserve">nejpozději </w:t>
      </w:r>
      <w:r w:rsidR="00076B59">
        <w:t>při prezenci v den konání konference</w:t>
      </w:r>
      <w:r>
        <w:t xml:space="preserve">), </w:t>
      </w:r>
    </w:p>
    <w:p w14:paraId="51B90BAD" w14:textId="37F289C5" w:rsidR="00136736" w:rsidRDefault="00C03385">
      <w:pPr>
        <w:numPr>
          <w:ilvl w:val="0"/>
          <w:numId w:val="2"/>
        </w:numPr>
        <w:spacing w:after="0"/>
      </w:pPr>
      <w:r>
        <w:rPr>
          <w:b/>
        </w:rPr>
        <w:t xml:space="preserve">900 </w:t>
      </w:r>
      <w:r w:rsidR="00D649C7">
        <w:rPr>
          <w:b/>
        </w:rPr>
        <w:t>Kč / osoba</w:t>
      </w:r>
      <w:r w:rsidR="00D649C7">
        <w:t xml:space="preserve"> – fakturace na základě zaslané a vyplněné přihlášky doručené pořadatelům do 27. 5. 202</w:t>
      </w:r>
      <w:r>
        <w:t>6</w:t>
      </w:r>
      <w:r w:rsidR="00D649C7">
        <w:t xml:space="preserve">/ MZM odešle fakturu </w:t>
      </w:r>
      <w:r w:rsidR="005B42BC">
        <w:t>účastníků</w:t>
      </w:r>
      <w:r w:rsidR="00076B59">
        <w:t>m</w:t>
      </w:r>
      <w:r w:rsidR="005B42BC">
        <w:t xml:space="preserve"> </w:t>
      </w:r>
      <w:r w:rsidR="00D649C7">
        <w:t xml:space="preserve">na základě údajů </w:t>
      </w:r>
      <w:r w:rsidR="00076B59">
        <w:t xml:space="preserve">zaslaných </w:t>
      </w:r>
      <w:r w:rsidR="00D649C7">
        <w:t>v přihlášce</w:t>
      </w:r>
    </w:p>
    <w:p w14:paraId="4301BEA5" w14:textId="2C21EF2E" w:rsidR="00136736" w:rsidRDefault="00D649C7">
      <w:pPr>
        <w:numPr>
          <w:ilvl w:val="0"/>
          <w:numId w:val="2"/>
        </w:numPr>
        <w:spacing w:after="240"/>
      </w:pPr>
      <w:r>
        <w:rPr>
          <w:b/>
        </w:rPr>
        <w:t>1</w:t>
      </w:r>
      <w:r w:rsidR="00EB76A0">
        <w:rPr>
          <w:b/>
        </w:rPr>
        <w:t>2</w:t>
      </w:r>
      <w:r>
        <w:rPr>
          <w:b/>
        </w:rPr>
        <w:t>00 Kč</w:t>
      </w:r>
      <w:r w:rsidR="004C0CD6">
        <w:rPr>
          <w:b/>
        </w:rPr>
        <w:t xml:space="preserve"> </w:t>
      </w:r>
      <w:r>
        <w:rPr>
          <w:b/>
        </w:rPr>
        <w:t>/</w:t>
      </w:r>
      <w:r w:rsidR="004C0CD6">
        <w:rPr>
          <w:b/>
        </w:rPr>
        <w:t xml:space="preserve"> </w:t>
      </w:r>
      <w:proofErr w:type="gramStart"/>
      <w:r>
        <w:rPr>
          <w:b/>
        </w:rPr>
        <w:t>osoba</w:t>
      </w:r>
      <w:r>
        <w:t xml:space="preserve"> - platba</w:t>
      </w:r>
      <w:proofErr w:type="gramEnd"/>
      <w:r>
        <w:t xml:space="preserve"> na místě nebo fakturace na základě zaslané a vyplněné přihlášky doručené pořadatelům od 28. 5. 202</w:t>
      </w:r>
      <w:r w:rsidR="00C03385">
        <w:t>6</w:t>
      </w:r>
      <w:r>
        <w:t xml:space="preserve">/ MZM odešle fakturu na základě údajů v přihlášce   </w:t>
      </w:r>
    </w:p>
    <w:p w14:paraId="34FB8EC4" w14:textId="547A19B4" w:rsidR="00136736" w:rsidRDefault="00D649C7">
      <w:pPr>
        <w:rPr>
          <w:color w:val="FF0000"/>
        </w:rPr>
      </w:pPr>
      <w:r>
        <w:rPr>
          <w:color w:val="FF0000"/>
        </w:rPr>
        <w:t xml:space="preserve">Pořadatel si vyhrazuje právo na uplatnění 100% storna v případě neomluvené absence přihlášených účastníků. Za omluvenou absenci pořadatel považuje písemnou zprávu v emailové korespondenci pořadatele na adrese </w:t>
      </w:r>
      <w:r w:rsidR="004C0CD6" w:rsidRPr="004C0CD6">
        <w:t>pmertova@mzm.cz</w:t>
      </w:r>
      <w:r w:rsidR="004C0CD6">
        <w:t xml:space="preserve"> </w:t>
      </w:r>
      <w:r>
        <w:rPr>
          <w:color w:val="FF0000"/>
        </w:rPr>
        <w:t>doručen</w:t>
      </w:r>
      <w:r w:rsidR="00076B59">
        <w:rPr>
          <w:color w:val="FF0000"/>
        </w:rPr>
        <w:t>é</w:t>
      </w:r>
      <w:r>
        <w:rPr>
          <w:color w:val="FF0000"/>
        </w:rPr>
        <w:t xml:space="preserve"> nejpozději do 1</w:t>
      </w:r>
      <w:r w:rsidR="00C03385">
        <w:rPr>
          <w:color w:val="FF0000"/>
        </w:rPr>
        <w:t>0</w:t>
      </w:r>
      <w:r>
        <w:rPr>
          <w:color w:val="FF0000"/>
        </w:rPr>
        <w:t>. 6. 202</w:t>
      </w:r>
      <w:r w:rsidR="00C03385">
        <w:rPr>
          <w:color w:val="FF0000"/>
        </w:rPr>
        <w:t>6</w:t>
      </w:r>
      <w:r>
        <w:rPr>
          <w:color w:val="FF0000"/>
        </w:rPr>
        <w:t xml:space="preserve"> do </w:t>
      </w:r>
      <w:r w:rsidR="005B42BC">
        <w:rPr>
          <w:color w:val="FF0000"/>
        </w:rPr>
        <w:t>12</w:t>
      </w:r>
      <w:r>
        <w:rPr>
          <w:color w:val="FF0000"/>
        </w:rPr>
        <w:t xml:space="preserve"> hod.</w:t>
      </w:r>
      <w:r w:rsidR="00076B59">
        <w:rPr>
          <w:color w:val="FF0000"/>
        </w:rPr>
        <w:t>,</w:t>
      </w:r>
      <w:r>
        <w:rPr>
          <w:color w:val="FF0000"/>
        </w:rPr>
        <w:t xml:space="preserve"> nebo</w:t>
      </w:r>
      <w:r w:rsidR="00076B59">
        <w:rPr>
          <w:color w:val="FF0000"/>
        </w:rPr>
        <w:t xml:space="preserve"> SMS</w:t>
      </w:r>
      <w:r>
        <w:rPr>
          <w:color w:val="FF0000"/>
        </w:rPr>
        <w:t xml:space="preserve"> </w:t>
      </w:r>
      <w:r w:rsidR="00076B59">
        <w:rPr>
          <w:color w:val="FF0000"/>
        </w:rPr>
        <w:t xml:space="preserve">odeslanou </w:t>
      </w:r>
      <w:r>
        <w:rPr>
          <w:color w:val="FF0000"/>
        </w:rPr>
        <w:t>na číslo</w:t>
      </w:r>
      <w:r w:rsidR="00076B59">
        <w:rPr>
          <w:color w:val="FF0000"/>
        </w:rPr>
        <w:t xml:space="preserve"> +420/</w:t>
      </w:r>
      <w:r>
        <w:rPr>
          <w:color w:val="FF0000"/>
        </w:rPr>
        <w:t xml:space="preserve">732264594.  </w:t>
      </w:r>
    </w:p>
    <w:p w14:paraId="4B5BD750" w14:textId="4B8A3B20" w:rsidR="00FB136C" w:rsidRDefault="00AA130C">
      <w:r w:rsidRPr="00480205">
        <w:rPr>
          <w:b/>
          <w:bCs/>
          <w:color w:val="C45911" w:themeColor="accent2" w:themeShade="BF"/>
          <w:sz w:val="24"/>
          <w:szCs w:val="24"/>
        </w:rPr>
        <w:t xml:space="preserve">Přihlašovací formulář </w:t>
      </w:r>
      <w:r w:rsidR="00821AD6" w:rsidRPr="00480205">
        <w:rPr>
          <w:b/>
          <w:bCs/>
          <w:color w:val="C45911" w:themeColor="accent2" w:themeShade="BF"/>
          <w:sz w:val="24"/>
          <w:szCs w:val="24"/>
        </w:rPr>
        <w:t xml:space="preserve">najdete na adrese: </w:t>
      </w:r>
      <w:hyperlink r:id="rId7" w:history="1">
        <w:r w:rsidR="00FB136C" w:rsidRPr="00A2404B">
          <w:rPr>
            <w:rStyle w:val="Hypertextovodkaz"/>
          </w:rPr>
          <w:t>https://forms.gle/vpVCmQ3VqCUGGdMbA</w:t>
        </w:r>
      </w:hyperlink>
    </w:p>
    <w:p w14:paraId="2498AFAE" w14:textId="321122F7" w:rsidR="00AA130C" w:rsidRDefault="00FB136C">
      <w:r>
        <w:t>V rám</w:t>
      </w:r>
      <w:r w:rsidR="00C37979">
        <w:t xml:space="preserve">ci přihlášky je možné závazně objednat nákup časopisu Textil v muzeu, roč. 21, č. 1 a 2. </w:t>
      </w:r>
    </w:p>
    <w:p w14:paraId="6614F47A" w14:textId="77777777" w:rsidR="00C37979" w:rsidRDefault="00C37979"/>
    <w:p w14:paraId="1EBD6691" w14:textId="77777777" w:rsidR="00795218" w:rsidRDefault="00795218"/>
    <w:p w14:paraId="01B224FB" w14:textId="27FA059C" w:rsidR="00136736" w:rsidRDefault="00D649C7">
      <w:pPr>
        <w:rPr>
          <w:b/>
        </w:rPr>
      </w:pPr>
      <w:r>
        <w:rPr>
          <w:b/>
        </w:rPr>
        <w:lastRenderedPageBreak/>
        <w:t>Předpokládaný harmonogram konference</w:t>
      </w:r>
    </w:p>
    <w:p w14:paraId="2A416EB4" w14:textId="5A1016CA" w:rsidR="00136736" w:rsidRPr="00676B87" w:rsidRDefault="00D649C7">
      <w:pPr>
        <w:rPr>
          <w:u w:val="single"/>
        </w:rPr>
      </w:pPr>
      <w:r w:rsidRPr="00676B87">
        <w:rPr>
          <w:u w:val="single"/>
        </w:rPr>
        <w:t>První den konference 1</w:t>
      </w:r>
      <w:r w:rsidR="004C0CD6">
        <w:rPr>
          <w:u w:val="single"/>
        </w:rPr>
        <w:t>1</w:t>
      </w:r>
      <w:r w:rsidRPr="00676B87">
        <w:rPr>
          <w:u w:val="single"/>
        </w:rPr>
        <w:t>. června 202</w:t>
      </w:r>
      <w:r w:rsidR="00C37979" w:rsidRPr="00676B87">
        <w:rPr>
          <w:u w:val="single"/>
        </w:rPr>
        <w:t>6</w:t>
      </w:r>
    </w:p>
    <w:p w14:paraId="2B40A7BE" w14:textId="7098D606" w:rsidR="00136736" w:rsidRDefault="00D649C7">
      <w:r>
        <w:t xml:space="preserve">10-11 hod. prezence účastníků v předsálí </w:t>
      </w:r>
    </w:p>
    <w:p w14:paraId="6A6FDEEA" w14:textId="77777777" w:rsidR="00136736" w:rsidRDefault="00D649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Blok přednášek </w:t>
      </w:r>
    </w:p>
    <w:p w14:paraId="60C7AE5E" w14:textId="77777777" w:rsidR="00136736" w:rsidRDefault="00D64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11-12,15 hod.</w:t>
      </w:r>
    </w:p>
    <w:p w14:paraId="6D93C832" w14:textId="77777777" w:rsidR="00EB76A0" w:rsidRDefault="00EB76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6779338C" w14:textId="635922AA" w:rsidR="00136736" w:rsidRDefault="00D64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Přestávka na občerstvení</w:t>
      </w:r>
    </w:p>
    <w:p w14:paraId="2FBB752D" w14:textId="77777777" w:rsidR="00136736" w:rsidRDefault="00D64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12.15-13,30</w:t>
      </w:r>
    </w:p>
    <w:p w14:paraId="77AEA97D" w14:textId="77777777" w:rsidR="00EB76A0" w:rsidRDefault="00EB76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458B07BA" w14:textId="77777777" w:rsidR="00136736" w:rsidRDefault="00D649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Blok</w:t>
      </w:r>
    </w:p>
    <w:p w14:paraId="01B4563F" w14:textId="77777777" w:rsidR="00136736" w:rsidRDefault="00D64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13.30-14,45</w:t>
      </w:r>
    </w:p>
    <w:p w14:paraId="53BDA643" w14:textId="77777777" w:rsidR="00EB76A0" w:rsidRDefault="00EB76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E5D6309" w14:textId="59740A58" w:rsidR="00136736" w:rsidRDefault="00D64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Přestávka na občerstvení</w:t>
      </w:r>
    </w:p>
    <w:p w14:paraId="5FAD3A4B" w14:textId="77777777" w:rsidR="00136736" w:rsidRDefault="00D64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14,45-15,00</w:t>
      </w:r>
    </w:p>
    <w:p w14:paraId="2D2F9A8A" w14:textId="77777777" w:rsidR="00EB76A0" w:rsidRDefault="00EB76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3A240EA" w14:textId="77777777" w:rsidR="00136736" w:rsidRDefault="00D649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Blok přednášek</w:t>
      </w:r>
    </w:p>
    <w:p w14:paraId="52A1198A" w14:textId="51C23AE2" w:rsidR="00136736" w:rsidRDefault="00D649C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15,00-1</w:t>
      </w:r>
      <w:r w:rsidR="00C37979">
        <w:rPr>
          <w:color w:val="000000"/>
        </w:rPr>
        <w:t>5</w:t>
      </w:r>
      <w:r>
        <w:rPr>
          <w:color w:val="000000"/>
        </w:rPr>
        <w:t>,</w:t>
      </w:r>
      <w:r w:rsidR="00C37979">
        <w:rPr>
          <w:color w:val="000000"/>
        </w:rPr>
        <w:t>40</w:t>
      </w:r>
    </w:p>
    <w:p w14:paraId="095D9662" w14:textId="77777777" w:rsidR="00136736" w:rsidRDefault="00136736"/>
    <w:p w14:paraId="5F70CCF5" w14:textId="6460A109" w:rsidR="00C37979" w:rsidRDefault="002D5315">
      <w:pPr>
        <w:rPr>
          <w:b/>
          <w:bCs/>
        </w:rPr>
      </w:pPr>
      <w:r w:rsidRPr="002D5315">
        <w:rPr>
          <w:b/>
          <w:bCs/>
        </w:rPr>
        <w:t>Doprovodný program</w:t>
      </w:r>
      <w:r w:rsidR="00C37979">
        <w:rPr>
          <w:b/>
          <w:bCs/>
        </w:rPr>
        <w:t xml:space="preserve"> 1</w:t>
      </w:r>
      <w:r w:rsidR="004C0CD6">
        <w:rPr>
          <w:b/>
          <w:bCs/>
        </w:rPr>
        <w:t>1</w:t>
      </w:r>
      <w:r w:rsidR="00C37979">
        <w:rPr>
          <w:b/>
          <w:bCs/>
        </w:rPr>
        <w:t xml:space="preserve">. 6. 2026 </w:t>
      </w:r>
    </w:p>
    <w:p w14:paraId="0D060666" w14:textId="00C306BB" w:rsidR="00C37979" w:rsidRDefault="00C37979">
      <w:r>
        <w:t xml:space="preserve">Exkurze do Střední školy umění a designu a </w:t>
      </w:r>
      <w:r w:rsidR="00823B51">
        <w:t>v</w:t>
      </w:r>
      <w:r>
        <w:t>yšší odborné školy Brno, Francouzská 103, Brno</w:t>
      </w:r>
    </w:p>
    <w:p w14:paraId="44FF681A" w14:textId="6A979E2D" w:rsidR="00C37979" w:rsidRDefault="00C37979" w:rsidP="00C37979">
      <w:r w:rsidRPr="002D5315">
        <w:t>1</w:t>
      </w:r>
      <w:r>
        <w:t xml:space="preserve">6-17,30 hod. </w:t>
      </w:r>
    </w:p>
    <w:p w14:paraId="32FD8BCE" w14:textId="3DA7BB69" w:rsidR="00C37979" w:rsidRDefault="00C37979">
      <w:r w:rsidRPr="00C37979">
        <w:t>Prezentace studentských modelů inspirovaných oděvem šlechtičen z 19. století</w:t>
      </w:r>
      <w:r w:rsidR="00992F20">
        <w:t xml:space="preserve">, zhotovených v rámci projektu </w:t>
      </w:r>
      <w:r w:rsidRPr="00C37979">
        <w:t xml:space="preserve">NPÚ a VOŠ oděvního designu v Brně. Exkurze </w:t>
      </w:r>
      <w:r w:rsidR="00992F20">
        <w:t xml:space="preserve">provede </w:t>
      </w:r>
      <w:r w:rsidRPr="00C37979">
        <w:t xml:space="preserve">starou </w:t>
      </w:r>
      <w:r>
        <w:t xml:space="preserve">ruční </w:t>
      </w:r>
      <w:r w:rsidRPr="00C37979">
        <w:t xml:space="preserve">tkalcovnou, barevnou a novými oděvními ateliéry </w:t>
      </w:r>
      <w:r w:rsidR="00823B51" w:rsidRPr="00823B51">
        <w:t>SŠ umění a designu a VOŠ Brno</w:t>
      </w:r>
      <w:r w:rsidR="00823B51">
        <w:t xml:space="preserve"> </w:t>
      </w:r>
      <w:r w:rsidRPr="00C37979">
        <w:t>na Francouzské 101</w:t>
      </w:r>
      <w:r w:rsidR="00823B51">
        <w:t>-103</w:t>
      </w:r>
      <w:r w:rsidRPr="00C37979">
        <w:t>.</w:t>
      </w:r>
    </w:p>
    <w:p w14:paraId="4FA8D16A" w14:textId="259F3B10" w:rsidR="00C37979" w:rsidRPr="00C37979" w:rsidRDefault="00C37979">
      <w:pPr>
        <w:rPr>
          <w:bCs/>
        </w:rPr>
      </w:pPr>
      <w:r w:rsidRPr="00C37979">
        <w:rPr>
          <w:bCs/>
        </w:rPr>
        <w:t>Přesun MHD (cca 15 min)</w:t>
      </w:r>
    </w:p>
    <w:p w14:paraId="6C90A30D" w14:textId="77777777" w:rsidR="00992F20" w:rsidRDefault="00992F20">
      <w:pPr>
        <w:rPr>
          <w:b/>
        </w:rPr>
      </w:pPr>
    </w:p>
    <w:p w14:paraId="122B739A" w14:textId="55245EB1" w:rsidR="00136736" w:rsidRDefault="00D649C7">
      <w:pPr>
        <w:rPr>
          <w:b/>
        </w:rPr>
      </w:pPr>
      <w:r>
        <w:rPr>
          <w:b/>
        </w:rPr>
        <w:t>Společenský večer</w:t>
      </w:r>
      <w:r w:rsidR="00C37979">
        <w:rPr>
          <w:b/>
        </w:rPr>
        <w:t xml:space="preserve"> 1</w:t>
      </w:r>
      <w:r w:rsidR="004C0CD6">
        <w:rPr>
          <w:b/>
        </w:rPr>
        <w:t>1</w:t>
      </w:r>
      <w:r w:rsidR="00C37979">
        <w:rPr>
          <w:b/>
        </w:rPr>
        <w:t>. 6. 2026</w:t>
      </w:r>
      <w:r w:rsidR="002D5315">
        <w:rPr>
          <w:b/>
        </w:rPr>
        <w:t xml:space="preserve"> </w:t>
      </w:r>
    </w:p>
    <w:p w14:paraId="6CEC886B" w14:textId="38CF97D5" w:rsidR="00136736" w:rsidRDefault="00D649C7">
      <w:r>
        <w:t>Od 19,00 hod. - Reprezentační prostory radnice Městské části Brno střed (Dominikánská 2)</w:t>
      </w:r>
      <w:r w:rsidR="00676B87">
        <w:t xml:space="preserve">. O hudební doprovod se postará folklorní soubor Slovácký </w:t>
      </w:r>
      <w:proofErr w:type="spellStart"/>
      <w:r w:rsidR="00676B87">
        <w:t>krúžek</w:t>
      </w:r>
      <w:proofErr w:type="spellEnd"/>
      <w:r w:rsidR="00676B87">
        <w:t xml:space="preserve"> v Brně.</w:t>
      </w:r>
    </w:p>
    <w:p w14:paraId="66B0DF8C" w14:textId="77777777" w:rsidR="00676B87" w:rsidRDefault="00676B87"/>
    <w:p w14:paraId="493A6F6D" w14:textId="24A54F7C" w:rsidR="00136736" w:rsidRDefault="00D649C7">
      <w:pPr>
        <w:rPr>
          <w:u w:val="single"/>
        </w:rPr>
      </w:pPr>
      <w:r w:rsidRPr="00676B87">
        <w:rPr>
          <w:u w:val="single"/>
        </w:rPr>
        <w:t>Druhý den konference 1</w:t>
      </w:r>
      <w:r w:rsidR="004C0CD6">
        <w:rPr>
          <w:u w:val="single"/>
        </w:rPr>
        <w:t>2</w:t>
      </w:r>
      <w:r w:rsidRPr="00676B87">
        <w:rPr>
          <w:u w:val="single"/>
        </w:rPr>
        <w:t>. června 202</w:t>
      </w:r>
      <w:r w:rsidR="00C37979" w:rsidRPr="00676B87">
        <w:rPr>
          <w:u w:val="single"/>
        </w:rPr>
        <w:t>6</w:t>
      </w:r>
    </w:p>
    <w:p w14:paraId="158F4E37" w14:textId="77777777" w:rsidR="00EB76A0" w:rsidRDefault="00EB76A0">
      <w:pPr>
        <w:rPr>
          <w:u w:val="single"/>
        </w:rPr>
      </w:pPr>
    </w:p>
    <w:p w14:paraId="50470154" w14:textId="0B74D172" w:rsidR="00EB76A0" w:rsidRDefault="00EB76A0">
      <w:r w:rsidRPr="00EB76A0">
        <w:t>9,00-10,</w:t>
      </w:r>
      <w:r>
        <w:t>3</w:t>
      </w:r>
      <w:r w:rsidRPr="00EB76A0">
        <w:t>0 Komentovan</w:t>
      </w:r>
      <w:r>
        <w:t>á</w:t>
      </w:r>
      <w:r w:rsidRPr="00EB76A0">
        <w:t xml:space="preserve"> prohlídk</w:t>
      </w:r>
      <w:r>
        <w:t>a</w:t>
      </w:r>
      <w:r w:rsidRPr="00EB76A0">
        <w:t xml:space="preserve"> výstav</w:t>
      </w:r>
      <w:r>
        <w:t>y</w:t>
      </w:r>
      <w:r w:rsidRPr="00EB76A0">
        <w:t xml:space="preserve"> ÚLUV Nekončící příběh v Dietrichsteinském paláci</w:t>
      </w:r>
      <w:r w:rsidR="00992F20">
        <w:t xml:space="preserve">. </w:t>
      </w:r>
      <w:r w:rsidRPr="00EB76A0">
        <w:t>Výstavou provede autorka PhDr. Hana Dvořáková</w:t>
      </w:r>
      <w:r>
        <w:t xml:space="preserve">. </w:t>
      </w:r>
    </w:p>
    <w:p w14:paraId="4AE89448" w14:textId="7C9A7028" w:rsidR="00992F20" w:rsidRDefault="00992F20">
      <w:r>
        <w:t xml:space="preserve">9,00-17,00 Otevřena výstava Fenomén barvy v lidovém prostředí v Paláci šlechtičen, Kobližná 1. Výstava uspořádána u příležitosti konání 22. ročníku konference Textil v muzeu. Vstup volný pro účastníky konference. </w:t>
      </w:r>
    </w:p>
    <w:p w14:paraId="5192C778" w14:textId="750E9149" w:rsidR="00992F20" w:rsidRPr="00EB76A0" w:rsidRDefault="00992F20">
      <w:r>
        <w:t xml:space="preserve">   </w:t>
      </w:r>
    </w:p>
    <w:p w14:paraId="61D17A7E" w14:textId="77777777" w:rsidR="00136736" w:rsidRDefault="00D64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Blok přednášek</w:t>
      </w:r>
    </w:p>
    <w:p w14:paraId="3C552212" w14:textId="00D11507" w:rsidR="00136736" w:rsidRDefault="00EB76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10,30</w:t>
      </w:r>
      <w:r w:rsidR="00D649C7">
        <w:rPr>
          <w:color w:val="000000"/>
        </w:rPr>
        <w:t>-1</w:t>
      </w:r>
      <w:r>
        <w:rPr>
          <w:color w:val="000000"/>
        </w:rPr>
        <w:t>1</w:t>
      </w:r>
      <w:r w:rsidR="00D649C7">
        <w:rPr>
          <w:color w:val="000000"/>
        </w:rPr>
        <w:t>,</w:t>
      </w:r>
      <w:r>
        <w:rPr>
          <w:color w:val="000000"/>
        </w:rPr>
        <w:t>30</w:t>
      </w:r>
      <w:r w:rsidR="00D649C7">
        <w:rPr>
          <w:color w:val="000000"/>
        </w:rPr>
        <w:t xml:space="preserve"> hod. </w:t>
      </w:r>
    </w:p>
    <w:p w14:paraId="2908CE67" w14:textId="77777777" w:rsidR="00136736" w:rsidRDefault="00D64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Přestávka na občerstvení</w:t>
      </w:r>
    </w:p>
    <w:p w14:paraId="51E3124B" w14:textId="4ACF05E1" w:rsidR="00136736" w:rsidRDefault="00D64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1</w:t>
      </w:r>
      <w:r w:rsidR="00EB76A0">
        <w:rPr>
          <w:color w:val="000000"/>
        </w:rPr>
        <w:t>1</w:t>
      </w:r>
      <w:r>
        <w:rPr>
          <w:color w:val="000000"/>
        </w:rPr>
        <w:t>,</w:t>
      </w:r>
      <w:r w:rsidR="00EB76A0">
        <w:rPr>
          <w:color w:val="000000"/>
        </w:rPr>
        <w:t>30</w:t>
      </w:r>
      <w:r>
        <w:rPr>
          <w:color w:val="000000"/>
        </w:rPr>
        <w:t>-1</w:t>
      </w:r>
      <w:r w:rsidR="00EB76A0">
        <w:rPr>
          <w:color w:val="000000"/>
        </w:rPr>
        <w:t>1</w:t>
      </w:r>
      <w:r>
        <w:rPr>
          <w:color w:val="000000"/>
        </w:rPr>
        <w:t>,</w:t>
      </w:r>
      <w:r w:rsidR="00EB76A0">
        <w:rPr>
          <w:color w:val="000000"/>
        </w:rPr>
        <w:t>50</w:t>
      </w:r>
    </w:p>
    <w:p w14:paraId="0F41AF06" w14:textId="77777777" w:rsidR="00136736" w:rsidRDefault="001367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65E4429C" w14:textId="77777777" w:rsidR="00136736" w:rsidRDefault="00D64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Blok</w:t>
      </w:r>
    </w:p>
    <w:p w14:paraId="00DC34D1" w14:textId="0C611143" w:rsidR="00136736" w:rsidRDefault="00D64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1</w:t>
      </w:r>
      <w:r w:rsidR="00EB76A0">
        <w:rPr>
          <w:color w:val="000000"/>
        </w:rPr>
        <w:t>1</w:t>
      </w:r>
      <w:r>
        <w:rPr>
          <w:color w:val="000000"/>
        </w:rPr>
        <w:t>,</w:t>
      </w:r>
      <w:r w:rsidR="00EB76A0">
        <w:rPr>
          <w:color w:val="000000"/>
        </w:rPr>
        <w:t>50</w:t>
      </w:r>
      <w:r>
        <w:rPr>
          <w:color w:val="000000"/>
        </w:rPr>
        <w:t>-1</w:t>
      </w:r>
      <w:r w:rsidR="00EB76A0">
        <w:rPr>
          <w:color w:val="000000"/>
        </w:rPr>
        <w:t>3,10</w:t>
      </w:r>
    </w:p>
    <w:p w14:paraId="1AE2D6BF" w14:textId="77777777" w:rsidR="00136736" w:rsidRDefault="00D64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Přestávka na občerstvení</w:t>
      </w:r>
    </w:p>
    <w:p w14:paraId="0B55264C" w14:textId="79FC99F0" w:rsidR="00136736" w:rsidRDefault="00D64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1</w:t>
      </w:r>
      <w:r w:rsidR="00EB76A0">
        <w:rPr>
          <w:color w:val="000000"/>
        </w:rPr>
        <w:t>3</w:t>
      </w:r>
      <w:r>
        <w:rPr>
          <w:color w:val="000000"/>
        </w:rPr>
        <w:t>,</w:t>
      </w:r>
      <w:r w:rsidR="00EB76A0">
        <w:rPr>
          <w:color w:val="000000"/>
        </w:rPr>
        <w:t>10</w:t>
      </w:r>
      <w:r>
        <w:rPr>
          <w:color w:val="000000"/>
        </w:rPr>
        <w:t>-1</w:t>
      </w:r>
      <w:r w:rsidR="00EB76A0">
        <w:rPr>
          <w:color w:val="000000"/>
        </w:rPr>
        <w:t>3</w:t>
      </w:r>
      <w:r>
        <w:rPr>
          <w:color w:val="000000"/>
        </w:rPr>
        <w:t>,</w:t>
      </w:r>
      <w:r w:rsidR="00EB76A0">
        <w:rPr>
          <w:color w:val="000000"/>
        </w:rPr>
        <w:t>30</w:t>
      </w:r>
    </w:p>
    <w:p w14:paraId="5CAAE678" w14:textId="77777777" w:rsidR="00136736" w:rsidRDefault="001367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3587C46" w14:textId="77777777" w:rsidR="00136736" w:rsidRDefault="00D64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Blok přednášek</w:t>
      </w:r>
    </w:p>
    <w:p w14:paraId="14A4502A" w14:textId="17C34FA5" w:rsidR="00136736" w:rsidRDefault="00D649C7">
      <w:pPr>
        <w:ind w:left="708"/>
      </w:pPr>
      <w:r>
        <w:t>1</w:t>
      </w:r>
      <w:r w:rsidR="00EB76A0">
        <w:t>3</w:t>
      </w:r>
      <w:r>
        <w:t>,</w:t>
      </w:r>
      <w:r w:rsidR="00EB76A0">
        <w:t>30</w:t>
      </w:r>
      <w:r>
        <w:t>-1</w:t>
      </w:r>
      <w:r w:rsidR="00EB76A0">
        <w:t>4</w:t>
      </w:r>
      <w:r>
        <w:t>,1</w:t>
      </w:r>
      <w:r w:rsidR="00EB76A0">
        <w:t>0</w:t>
      </w:r>
    </w:p>
    <w:p w14:paraId="2A510698" w14:textId="77777777" w:rsidR="00992F20" w:rsidRDefault="00992F20">
      <w:pPr>
        <w:ind w:left="708"/>
      </w:pPr>
    </w:p>
    <w:p w14:paraId="7EA420B6" w14:textId="77777777" w:rsidR="00136736" w:rsidRDefault="00D649C7">
      <w:pPr>
        <w:ind w:left="708"/>
      </w:pPr>
      <w:r>
        <w:t>Slavnostní zakončení konference a rekapitulace obsahu referátů</w:t>
      </w:r>
    </w:p>
    <w:p w14:paraId="7987F4ED" w14:textId="583AF81B" w:rsidR="00136736" w:rsidRDefault="00D649C7">
      <w:r>
        <w:tab/>
        <w:t>1</w:t>
      </w:r>
      <w:r w:rsidR="00EB76A0">
        <w:t>4</w:t>
      </w:r>
      <w:r>
        <w:t>,</w:t>
      </w:r>
      <w:r w:rsidR="00EB76A0">
        <w:t>10</w:t>
      </w:r>
      <w:r>
        <w:t>-1</w:t>
      </w:r>
      <w:r w:rsidR="00EB76A0">
        <w:t>4</w:t>
      </w:r>
      <w:r>
        <w:t>,30</w:t>
      </w:r>
    </w:p>
    <w:p w14:paraId="016AFCF8" w14:textId="77777777" w:rsidR="00C37979" w:rsidRDefault="00C37979" w:rsidP="00076B59">
      <w:pPr>
        <w:rPr>
          <w:b/>
          <w:bCs/>
        </w:rPr>
      </w:pPr>
    </w:p>
    <w:p w14:paraId="5162F17F" w14:textId="77777777" w:rsidR="00136736" w:rsidRDefault="00136736"/>
    <w:p w14:paraId="7A70DE19" w14:textId="2D49DE32" w:rsidR="00C37979" w:rsidRDefault="004C0CD6">
      <w:r>
        <w:t xml:space="preserve">Organizátoři si vyhrazují právo na změnu organizace konference z technických důvodů. </w:t>
      </w:r>
    </w:p>
    <w:p w14:paraId="45503447" w14:textId="77777777" w:rsidR="00CD243D" w:rsidRDefault="00CD243D"/>
    <w:p w14:paraId="14E0DD11" w14:textId="77777777" w:rsidR="00CD243D" w:rsidRDefault="00CD243D" w:rsidP="00CD243D">
      <w:pPr>
        <w:pStyle w:val="Nadpis3"/>
        <w:keepNext w:val="0"/>
        <w:keepLines w:val="0"/>
      </w:pPr>
      <w:r>
        <w:t>Kontakt na pořadatele</w:t>
      </w:r>
    </w:p>
    <w:p w14:paraId="118D99D0" w14:textId="77777777" w:rsidR="00CD243D" w:rsidRDefault="00CD243D" w:rsidP="00CD243D">
      <w:r>
        <w:t xml:space="preserve">PhDr. Petra Mertová, Ph.D. - Etnografický ústav MZM, </w:t>
      </w:r>
      <w:proofErr w:type="gramStart"/>
      <w:r>
        <w:t>Brno - Kobližná</w:t>
      </w:r>
      <w:proofErr w:type="gramEnd"/>
      <w:r>
        <w:t xml:space="preserve"> 1/pmertova@</w:t>
      </w:r>
      <w:hyperlink r:id="rId8">
        <w:r>
          <w:rPr>
            <w:color w:val="1155CC"/>
            <w:u w:val="single"/>
          </w:rPr>
          <w:t>mzm.cz/tel</w:t>
        </w:r>
      </w:hyperlink>
      <w:r>
        <w:t>. 732264594</w:t>
      </w:r>
    </w:p>
    <w:p w14:paraId="005282BA" w14:textId="77777777" w:rsidR="00CD243D" w:rsidRDefault="00CD243D" w:rsidP="00CD243D">
      <w:r>
        <w:t xml:space="preserve">Mgr. Gabriela </w:t>
      </w:r>
      <w:proofErr w:type="gramStart"/>
      <w:r>
        <w:t>Rožková - Etnografický</w:t>
      </w:r>
      <w:proofErr w:type="gramEnd"/>
      <w:r>
        <w:t xml:space="preserve"> ústav MZM, </w:t>
      </w:r>
      <w:proofErr w:type="gramStart"/>
      <w:r>
        <w:t>Brno - Kobližná</w:t>
      </w:r>
      <w:proofErr w:type="gramEnd"/>
      <w:r>
        <w:t xml:space="preserve"> 1/grozkova@</w:t>
      </w:r>
      <w:hyperlink r:id="rId9">
        <w:r>
          <w:rPr>
            <w:color w:val="1155CC"/>
            <w:u w:val="single"/>
          </w:rPr>
          <w:t>mzm.cz/tel</w:t>
        </w:r>
      </w:hyperlink>
      <w:r>
        <w:t xml:space="preserve">. </w:t>
      </w:r>
    </w:p>
    <w:p w14:paraId="786DDBF4" w14:textId="77777777" w:rsidR="00CD243D" w:rsidRDefault="00CD243D" w:rsidP="00CD243D">
      <w:r>
        <w:t xml:space="preserve">Libuše </w:t>
      </w:r>
      <w:proofErr w:type="gramStart"/>
      <w:r>
        <w:t>Dufková - Etnografický</w:t>
      </w:r>
      <w:proofErr w:type="gramEnd"/>
      <w:r>
        <w:t xml:space="preserve"> ústav MZM, </w:t>
      </w:r>
      <w:proofErr w:type="gramStart"/>
      <w:r>
        <w:t>Brno - Kobližná</w:t>
      </w:r>
      <w:proofErr w:type="gramEnd"/>
      <w:r>
        <w:t xml:space="preserve"> 1/ldufkova@</w:t>
      </w:r>
      <w:hyperlink r:id="rId10">
        <w:r>
          <w:rPr>
            <w:color w:val="1155CC"/>
            <w:u w:val="single"/>
          </w:rPr>
          <w:t>mzm.cz/tel</w:t>
        </w:r>
      </w:hyperlink>
      <w:r>
        <w:t>.</w:t>
      </w:r>
    </w:p>
    <w:p w14:paraId="5C286613" w14:textId="77777777" w:rsidR="00CD243D" w:rsidRDefault="00CD243D"/>
    <w:sectPr w:rsidR="00CD243D" w:rsidSect="0013673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A5F"/>
    <w:multiLevelType w:val="multilevel"/>
    <w:tmpl w:val="7082A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74AFA"/>
    <w:multiLevelType w:val="multilevel"/>
    <w:tmpl w:val="569AC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F39FC"/>
    <w:multiLevelType w:val="multilevel"/>
    <w:tmpl w:val="8D4AE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44997915">
    <w:abstractNumId w:val="1"/>
  </w:num>
  <w:num w:numId="2" w16cid:durableId="576327553">
    <w:abstractNumId w:val="2"/>
  </w:num>
  <w:num w:numId="3" w16cid:durableId="85022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36"/>
    <w:rsid w:val="00076B59"/>
    <w:rsid w:val="000D022E"/>
    <w:rsid w:val="000E5125"/>
    <w:rsid w:val="00136736"/>
    <w:rsid w:val="001E6075"/>
    <w:rsid w:val="001F0621"/>
    <w:rsid w:val="002D2E67"/>
    <w:rsid w:val="002D5315"/>
    <w:rsid w:val="0040640E"/>
    <w:rsid w:val="00463F24"/>
    <w:rsid w:val="00480205"/>
    <w:rsid w:val="004C0CD6"/>
    <w:rsid w:val="004D144E"/>
    <w:rsid w:val="004E1D45"/>
    <w:rsid w:val="004E4905"/>
    <w:rsid w:val="005369E3"/>
    <w:rsid w:val="00543B18"/>
    <w:rsid w:val="005B42BC"/>
    <w:rsid w:val="005D5EEB"/>
    <w:rsid w:val="00654787"/>
    <w:rsid w:val="006555AC"/>
    <w:rsid w:val="00676B87"/>
    <w:rsid w:val="00676CC4"/>
    <w:rsid w:val="00682C4E"/>
    <w:rsid w:val="00685191"/>
    <w:rsid w:val="00773467"/>
    <w:rsid w:val="00795218"/>
    <w:rsid w:val="007D69BE"/>
    <w:rsid w:val="008061AC"/>
    <w:rsid w:val="00817C36"/>
    <w:rsid w:val="00820C16"/>
    <w:rsid w:val="00821AD6"/>
    <w:rsid w:val="00823B51"/>
    <w:rsid w:val="008C32EF"/>
    <w:rsid w:val="008C5C87"/>
    <w:rsid w:val="00957B35"/>
    <w:rsid w:val="00961147"/>
    <w:rsid w:val="009725DA"/>
    <w:rsid w:val="00992F20"/>
    <w:rsid w:val="009A5E76"/>
    <w:rsid w:val="00A2688A"/>
    <w:rsid w:val="00AA130C"/>
    <w:rsid w:val="00AD2B63"/>
    <w:rsid w:val="00BA4646"/>
    <w:rsid w:val="00BB1083"/>
    <w:rsid w:val="00BB56AF"/>
    <w:rsid w:val="00BD44EC"/>
    <w:rsid w:val="00BE546C"/>
    <w:rsid w:val="00C03385"/>
    <w:rsid w:val="00C37979"/>
    <w:rsid w:val="00CD243D"/>
    <w:rsid w:val="00CF5DDF"/>
    <w:rsid w:val="00D15E64"/>
    <w:rsid w:val="00D649C7"/>
    <w:rsid w:val="00D91763"/>
    <w:rsid w:val="00E308B9"/>
    <w:rsid w:val="00EB76A0"/>
    <w:rsid w:val="00EC169F"/>
    <w:rsid w:val="00EE53B9"/>
    <w:rsid w:val="00F922F3"/>
    <w:rsid w:val="00FB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163A"/>
  <w15:docId w15:val="{7A7FD5B3-A86E-40D3-9470-FBB81E91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736"/>
  </w:style>
  <w:style w:type="paragraph" w:styleId="Nadpis1">
    <w:name w:val="heading 1"/>
    <w:basedOn w:val="Normln1"/>
    <w:next w:val="Normln1"/>
    <w:rsid w:val="001367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1367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1367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1367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136736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1367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36736"/>
  </w:style>
  <w:style w:type="table" w:customStyle="1" w:styleId="TableNormal">
    <w:name w:val="Table Normal"/>
    <w:rsid w:val="001367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136736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0F0B5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E0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0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BB1"/>
    <w:rPr>
      <w:b/>
      <w:bCs/>
      <w:sz w:val="20"/>
      <w:szCs w:val="20"/>
    </w:rPr>
  </w:style>
  <w:style w:type="paragraph" w:styleId="Podnadpis">
    <w:name w:val="Subtitle"/>
    <w:basedOn w:val="Normln1"/>
    <w:next w:val="Normln1"/>
    <w:rsid w:val="001367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BB56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56A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B13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zm.cz/tel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forms.gle/vpVCmQ3VqCUGGdMbA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zm.cz/tel" TargetMode="External"/><Relationship Id="rId4" Type="http://schemas.openxmlformats.org/officeDocument/2006/relationships/styles" Target="styles.xml"/><Relationship Id="rId9" Type="http://schemas.openxmlformats.org/officeDocument/2006/relationships/hyperlink" Target="http://mzm.cz/te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7+lqDNGLy+sRhMpXO6FDw5QhWw==">CgMxLjAyDmgua2h2bWxvOTJjbGpmMg5oLnZwNTR6ODg3b2duZjIOaC5mejZ4bHFpcnJsbGwyDmgueGhma3g1aGd3aWRkOAByITFaV1JBOXBlZ2Q4YlM3UVBNNkFyYW1Eakd5Y0x3SlN6Zw==</go:docsCustomData>
</go:gDocsCustomXmlDataStorage>
</file>

<file path=customXml/itemProps1.xml><?xml version="1.0" encoding="utf-8"?>
<ds:datastoreItem xmlns:ds="http://schemas.openxmlformats.org/officeDocument/2006/customXml" ds:itemID="{3916D5D7-2FEA-4338-B167-3DD7F51F79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Mertová</dc:creator>
  <cp:lastModifiedBy>Petra Mertová</cp:lastModifiedBy>
  <cp:revision>4</cp:revision>
  <cp:lastPrinted>2025-02-26T09:05:00Z</cp:lastPrinted>
  <dcterms:created xsi:type="dcterms:W3CDTF">2026-03-02T15:08:00Z</dcterms:created>
  <dcterms:modified xsi:type="dcterms:W3CDTF">2026-03-18T07:25:00Z</dcterms:modified>
</cp:coreProperties>
</file>