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358E0" w14:textId="7EA002EE" w:rsidR="00FD52B3" w:rsidRPr="00974726" w:rsidRDefault="00FD52B3" w:rsidP="00FD52B3">
      <w:pPr>
        <w:pStyle w:val="Normlnweb"/>
        <w:spacing w:before="0" w:beforeAutospacing="0" w:after="0" w:afterAutospacing="0"/>
        <w:jc w:val="center"/>
        <w:rPr>
          <w:b/>
          <w:sz w:val="32"/>
          <w:szCs w:val="32"/>
        </w:rPr>
      </w:pPr>
      <w:r w:rsidRPr="00974726">
        <w:rPr>
          <w:b/>
          <w:sz w:val="32"/>
          <w:szCs w:val="32"/>
        </w:rPr>
        <w:t>MUZEUM ŠKOLE – ŠKOLA MUZEU? (</w:t>
      </w:r>
      <w:r w:rsidR="00801D52">
        <w:rPr>
          <w:b/>
          <w:sz w:val="32"/>
          <w:szCs w:val="32"/>
        </w:rPr>
        <w:t>1</w:t>
      </w:r>
      <w:r w:rsidR="0055409E">
        <w:rPr>
          <w:b/>
          <w:sz w:val="32"/>
          <w:szCs w:val="32"/>
        </w:rPr>
        <w:t>5</w:t>
      </w:r>
      <w:r w:rsidRPr="00974726">
        <w:rPr>
          <w:b/>
          <w:sz w:val="32"/>
          <w:szCs w:val="32"/>
        </w:rPr>
        <w:t>)</w:t>
      </w:r>
    </w:p>
    <w:p w14:paraId="00E55069" w14:textId="77777777" w:rsidR="00FD52B3" w:rsidRPr="00974726" w:rsidRDefault="00FD52B3" w:rsidP="00FD52B3">
      <w:pPr>
        <w:pStyle w:val="Normlnweb"/>
        <w:spacing w:before="0" w:beforeAutospacing="0" w:after="0" w:afterAutospacing="0"/>
        <w:rPr>
          <w:sz w:val="22"/>
          <w:szCs w:val="22"/>
        </w:rPr>
      </w:pPr>
    </w:p>
    <w:p w14:paraId="784A871C" w14:textId="77777777" w:rsidR="00FD52B3" w:rsidRPr="00974726" w:rsidRDefault="00FD52B3" w:rsidP="00FD52B3">
      <w:pPr>
        <w:pStyle w:val="Normln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974726">
        <w:rPr>
          <w:b/>
          <w:sz w:val="22"/>
          <w:szCs w:val="22"/>
        </w:rPr>
        <w:t xml:space="preserve">SETKÁNÍ PRACOVNÍ SKUPINY PRO SPOLUPRÁCI MEZI MUZEEM A ŠKOLOU KOMISE PRO PRÁCI S VEŘEJNOSTÍ A MUZEJNÍ PEDAGOGIKU </w:t>
      </w:r>
    </w:p>
    <w:p w14:paraId="5E2E3B80" w14:textId="77777777" w:rsidR="00FD52B3" w:rsidRPr="00974726" w:rsidRDefault="00FD52B3" w:rsidP="00FD52B3">
      <w:pPr>
        <w:pStyle w:val="Normln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974726">
        <w:rPr>
          <w:b/>
          <w:sz w:val="22"/>
          <w:szCs w:val="22"/>
        </w:rPr>
        <w:t>ASOCIACE MUZEÍ A GALERIÍ ČR, Z. S.</w:t>
      </w:r>
    </w:p>
    <w:p w14:paraId="52ECF211" w14:textId="77777777" w:rsidR="00974726" w:rsidRPr="00974726" w:rsidRDefault="00FD52B3" w:rsidP="00974726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974726">
        <w:rPr>
          <w:sz w:val="22"/>
          <w:szCs w:val="22"/>
        </w:rPr>
        <w:t>Vážené kolegyně a kolegové,</w:t>
      </w:r>
    </w:p>
    <w:p w14:paraId="670F4C91" w14:textId="69AB08F9" w:rsidR="00FD52B3" w:rsidRPr="00974726" w:rsidRDefault="00FD52B3" w:rsidP="00974726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974726">
        <w:rPr>
          <w:sz w:val="22"/>
          <w:szCs w:val="22"/>
        </w:rPr>
        <w:t xml:space="preserve">  </w:t>
      </w:r>
      <w:r w:rsidR="00974726" w:rsidRPr="00974726">
        <w:rPr>
          <w:sz w:val="22"/>
          <w:szCs w:val="22"/>
        </w:rPr>
        <w:t xml:space="preserve">           </w:t>
      </w:r>
      <w:r w:rsidRPr="00974726">
        <w:rPr>
          <w:sz w:val="22"/>
          <w:szCs w:val="22"/>
        </w:rPr>
        <w:t xml:space="preserve">srdečně vás zveme na v pořadí </w:t>
      </w:r>
      <w:r w:rsidR="0055409E">
        <w:rPr>
          <w:sz w:val="22"/>
          <w:szCs w:val="22"/>
        </w:rPr>
        <w:t>patnácté</w:t>
      </w:r>
      <w:r w:rsidRPr="00974726">
        <w:rPr>
          <w:sz w:val="22"/>
          <w:szCs w:val="22"/>
        </w:rPr>
        <w:t xml:space="preserve"> setkání pracovní skupiny pro spolupráci mezi muzejními</w:t>
      </w:r>
      <w:r w:rsidR="0055409E">
        <w:rPr>
          <w:sz w:val="22"/>
          <w:szCs w:val="22"/>
        </w:rPr>
        <w:t xml:space="preserve"> </w:t>
      </w:r>
      <w:r w:rsidRPr="00974726">
        <w:rPr>
          <w:sz w:val="22"/>
          <w:szCs w:val="22"/>
        </w:rPr>
        <w:t>a galerijními institucemi a školami, která participuje na profesním rozvoji členské základny Komise pro práci s veřejností a muzejní pedagogiku Asociace muzeí a galerií České republiky,</w:t>
      </w:r>
      <w:r w:rsidR="006F25C7">
        <w:rPr>
          <w:sz w:val="22"/>
          <w:szCs w:val="22"/>
        </w:rPr>
        <w:t xml:space="preserve"> </w:t>
      </w:r>
      <w:r w:rsidRPr="00974726">
        <w:rPr>
          <w:sz w:val="22"/>
          <w:szCs w:val="22"/>
        </w:rPr>
        <w:t>z. s. Jednodenní akce proběhne jako krátká přednáška a praktické semináře pro členy komise a další zájemce, které tato problematika zajímá, chtějí o ní diskutovat, nahlížet na různé přístupy, sdílet praktické zkušenosti.</w:t>
      </w:r>
    </w:p>
    <w:p w14:paraId="50F94113" w14:textId="74FA2FFD" w:rsidR="00FD52B3" w:rsidRPr="00211FDE" w:rsidRDefault="00FD52B3" w:rsidP="00FD52B3">
      <w:pPr>
        <w:pStyle w:val="Normlnweb"/>
        <w:spacing w:before="0" w:beforeAutospacing="0" w:after="0" w:afterAutospacing="0"/>
        <w:ind w:firstLine="708"/>
        <w:jc w:val="both"/>
        <w:rPr>
          <w:bCs/>
          <w:sz w:val="22"/>
          <w:szCs w:val="22"/>
        </w:rPr>
      </w:pPr>
      <w:r w:rsidRPr="00974726">
        <w:rPr>
          <w:sz w:val="22"/>
          <w:szCs w:val="22"/>
        </w:rPr>
        <w:t>Setkání se uskuteční v </w:t>
      </w:r>
      <w:r w:rsidRPr="00974726">
        <w:rPr>
          <w:b/>
          <w:sz w:val="22"/>
          <w:szCs w:val="22"/>
        </w:rPr>
        <w:t xml:space="preserve">pondělí </w:t>
      </w:r>
      <w:r w:rsidR="0055409E">
        <w:rPr>
          <w:b/>
          <w:sz w:val="22"/>
          <w:szCs w:val="22"/>
        </w:rPr>
        <w:t>22</w:t>
      </w:r>
      <w:r w:rsidRPr="00974726">
        <w:rPr>
          <w:b/>
          <w:sz w:val="22"/>
          <w:szCs w:val="22"/>
        </w:rPr>
        <w:t xml:space="preserve">. </w:t>
      </w:r>
      <w:r w:rsidR="0055409E">
        <w:rPr>
          <w:b/>
          <w:sz w:val="22"/>
          <w:szCs w:val="22"/>
        </w:rPr>
        <w:t>9</w:t>
      </w:r>
      <w:r w:rsidRPr="00974726">
        <w:rPr>
          <w:b/>
          <w:sz w:val="22"/>
          <w:szCs w:val="22"/>
        </w:rPr>
        <w:t>. 202</w:t>
      </w:r>
      <w:r w:rsidR="009801DD">
        <w:rPr>
          <w:b/>
          <w:sz w:val="22"/>
          <w:szCs w:val="22"/>
        </w:rPr>
        <w:t>5</w:t>
      </w:r>
      <w:r w:rsidRPr="00974726">
        <w:rPr>
          <w:sz w:val="22"/>
          <w:szCs w:val="22"/>
        </w:rPr>
        <w:t xml:space="preserve"> od </w:t>
      </w:r>
      <w:r w:rsidRPr="00974726">
        <w:rPr>
          <w:b/>
          <w:sz w:val="22"/>
          <w:szCs w:val="22"/>
        </w:rPr>
        <w:t>10.00 – 15.30</w:t>
      </w:r>
      <w:r w:rsidRPr="00974726">
        <w:rPr>
          <w:sz w:val="22"/>
          <w:szCs w:val="22"/>
        </w:rPr>
        <w:t xml:space="preserve"> </w:t>
      </w:r>
      <w:r w:rsidRPr="003B2236">
        <w:rPr>
          <w:b/>
          <w:bCs/>
          <w:sz w:val="22"/>
          <w:szCs w:val="22"/>
        </w:rPr>
        <w:t>v</w:t>
      </w:r>
      <w:r w:rsidR="0055409E">
        <w:rPr>
          <w:b/>
          <w:bCs/>
          <w:sz w:val="22"/>
          <w:szCs w:val="22"/>
        </w:rPr>
        <w:t> Národním pedagogickém muzeu a knihovna J. A. Komenského</w:t>
      </w:r>
      <w:r w:rsidR="003B2236" w:rsidRPr="003B2236">
        <w:rPr>
          <w:b/>
          <w:bCs/>
          <w:sz w:val="22"/>
          <w:szCs w:val="22"/>
        </w:rPr>
        <w:t xml:space="preserve"> v</w:t>
      </w:r>
      <w:r w:rsidR="003B2236">
        <w:rPr>
          <w:b/>
          <w:bCs/>
          <w:sz w:val="22"/>
          <w:szCs w:val="22"/>
        </w:rPr>
        <w:t> </w:t>
      </w:r>
      <w:r w:rsidR="009801DD" w:rsidRPr="003B2236">
        <w:rPr>
          <w:b/>
          <w:bCs/>
          <w:sz w:val="22"/>
          <w:szCs w:val="22"/>
        </w:rPr>
        <w:t>Praze</w:t>
      </w:r>
      <w:r w:rsidR="003B2236">
        <w:rPr>
          <w:b/>
          <w:sz w:val="22"/>
          <w:szCs w:val="22"/>
        </w:rPr>
        <w:t xml:space="preserve"> (</w:t>
      </w:r>
      <w:r w:rsidR="0055409E">
        <w:rPr>
          <w:b/>
          <w:sz w:val="22"/>
          <w:szCs w:val="22"/>
        </w:rPr>
        <w:t>Valdštejnská 20, Praha – Malá Strana</w:t>
      </w:r>
      <w:r w:rsidR="00C231F0">
        <w:rPr>
          <w:b/>
          <w:sz w:val="22"/>
          <w:szCs w:val="22"/>
        </w:rPr>
        <w:t>)</w:t>
      </w:r>
      <w:r w:rsidR="003B2236">
        <w:rPr>
          <w:b/>
          <w:sz w:val="22"/>
          <w:szCs w:val="22"/>
        </w:rPr>
        <w:t>.</w:t>
      </w:r>
      <w:r w:rsidR="00211FDE">
        <w:rPr>
          <w:b/>
          <w:sz w:val="22"/>
          <w:szCs w:val="22"/>
        </w:rPr>
        <w:t xml:space="preserve"> </w:t>
      </w:r>
    </w:p>
    <w:p w14:paraId="05424D0C" w14:textId="475229FA" w:rsidR="00FD52B3" w:rsidRPr="00974726" w:rsidRDefault="00FD52B3" w:rsidP="00FD52B3">
      <w:pPr>
        <w:pStyle w:val="Normlnweb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  <w:r w:rsidRPr="00974726">
        <w:rPr>
          <w:b/>
          <w:sz w:val="22"/>
          <w:szCs w:val="22"/>
        </w:rPr>
        <w:t xml:space="preserve">Přihlášky (viz příloha), prosím, zasílejte do pondělí </w:t>
      </w:r>
      <w:r w:rsidR="002F3AEB">
        <w:rPr>
          <w:b/>
          <w:sz w:val="22"/>
          <w:szCs w:val="22"/>
        </w:rPr>
        <w:t>1</w:t>
      </w:r>
      <w:r w:rsidR="0055409E">
        <w:rPr>
          <w:b/>
          <w:sz w:val="22"/>
          <w:szCs w:val="22"/>
        </w:rPr>
        <w:t>5. 9.</w:t>
      </w:r>
      <w:r w:rsidRPr="00974726">
        <w:rPr>
          <w:b/>
          <w:sz w:val="22"/>
          <w:szCs w:val="22"/>
        </w:rPr>
        <w:t xml:space="preserve"> 202</w:t>
      </w:r>
      <w:r w:rsidR="00211FDE">
        <w:rPr>
          <w:b/>
          <w:sz w:val="22"/>
          <w:szCs w:val="22"/>
        </w:rPr>
        <w:t>5</w:t>
      </w:r>
      <w:r w:rsidRPr="00974726">
        <w:rPr>
          <w:b/>
          <w:sz w:val="22"/>
          <w:szCs w:val="22"/>
        </w:rPr>
        <w:t xml:space="preserve"> na e-mailovou adresu </w:t>
      </w:r>
      <w:hyperlink r:id="rId6" w:history="1">
        <w:r w:rsidRPr="00974726">
          <w:rPr>
            <w:rStyle w:val="Hypertextovodkaz"/>
            <w:b/>
            <w:sz w:val="22"/>
            <w:szCs w:val="22"/>
          </w:rPr>
          <w:t>kralova@muzeum-melnik.cz</w:t>
        </w:r>
      </w:hyperlink>
      <w:r w:rsidRPr="00974726">
        <w:rPr>
          <w:b/>
          <w:sz w:val="22"/>
          <w:szCs w:val="22"/>
        </w:rPr>
        <w:t xml:space="preserve">. </w:t>
      </w:r>
    </w:p>
    <w:p w14:paraId="5B92825A" w14:textId="2AC1598E" w:rsidR="00FD52B3" w:rsidRPr="00974726" w:rsidRDefault="002F3AEB" w:rsidP="00FD52B3">
      <w:pPr>
        <w:pStyle w:val="Normlnweb"/>
        <w:spacing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Předpokládaný program setkání</w:t>
      </w:r>
      <w:r w:rsidR="00FD52B3" w:rsidRPr="00974726">
        <w:rPr>
          <w:b/>
          <w:sz w:val="22"/>
          <w:szCs w:val="22"/>
        </w:rPr>
        <w:t>:</w:t>
      </w:r>
    </w:p>
    <w:p w14:paraId="1E9F8AFE" w14:textId="77777777" w:rsidR="00FD52B3" w:rsidRPr="00974726" w:rsidRDefault="00FD52B3" w:rsidP="00FD52B3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974726">
        <w:rPr>
          <w:sz w:val="22"/>
          <w:szCs w:val="22"/>
        </w:rPr>
        <w:t xml:space="preserve">9.45 – 10.00 </w:t>
      </w:r>
      <w:r w:rsidRPr="00974726">
        <w:rPr>
          <w:b/>
          <w:sz w:val="22"/>
          <w:szCs w:val="22"/>
        </w:rPr>
        <w:tab/>
      </w:r>
      <w:r w:rsidRPr="00974726">
        <w:rPr>
          <w:b/>
          <w:sz w:val="22"/>
          <w:szCs w:val="22"/>
        </w:rPr>
        <w:tab/>
      </w:r>
      <w:r w:rsidRPr="00974726">
        <w:rPr>
          <w:sz w:val="22"/>
          <w:szCs w:val="22"/>
        </w:rPr>
        <w:t>Registrace účastníků</w:t>
      </w:r>
    </w:p>
    <w:p w14:paraId="69A3F302" w14:textId="77777777" w:rsidR="00FD52B3" w:rsidRPr="00974726" w:rsidRDefault="00FD52B3" w:rsidP="00FD52B3">
      <w:pPr>
        <w:pStyle w:val="Normlnweb"/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51AE9188" w14:textId="77777777" w:rsidR="00FD52B3" w:rsidRPr="00974726" w:rsidRDefault="00FD52B3" w:rsidP="00FD52B3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974726">
        <w:rPr>
          <w:sz w:val="22"/>
          <w:szCs w:val="22"/>
        </w:rPr>
        <w:t>10.00 – 10.05</w:t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  <w:t>Zahájení, úvodní slovo</w:t>
      </w:r>
    </w:p>
    <w:p w14:paraId="3111E746" w14:textId="77777777" w:rsidR="00FD52B3" w:rsidRPr="00974726" w:rsidRDefault="00FD52B3" w:rsidP="00FD52B3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14:paraId="54BB4FC6" w14:textId="47748DD6" w:rsidR="00283F50" w:rsidRPr="00781035" w:rsidRDefault="00FD52B3" w:rsidP="0055409E">
      <w:pPr>
        <w:pStyle w:val="Normlnweb"/>
        <w:spacing w:before="0" w:beforeAutospacing="0" w:after="0" w:afterAutospacing="0"/>
        <w:ind w:left="2124" w:hanging="2124"/>
        <w:jc w:val="both"/>
        <w:rPr>
          <w:color w:val="222222"/>
          <w:sz w:val="22"/>
          <w:szCs w:val="22"/>
          <w:shd w:val="clear" w:color="auto" w:fill="FFFFFF"/>
        </w:rPr>
      </w:pPr>
      <w:r w:rsidRPr="00974726">
        <w:rPr>
          <w:sz w:val="22"/>
          <w:szCs w:val="22"/>
        </w:rPr>
        <w:t>10.05 – 11.00</w:t>
      </w:r>
      <w:r w:rsidRPr="00974726">
        <w:rPr>
          <w:sz w:val="22"/>
          <w:szCs w:val="22"/>
        </w:rPr>
        <w:tab/>
        <w:t>Úvodní příspěvek</w:t>
      </w:r>
      <w:r w:rsidRPr="004F1EB7">
        <w:rPr>
          <w:sz w:val="22"/>
          <w:szCs w:val="22"/>
        </w:rPr>
        <w:t xml:space="preserve">: </w:t>
      </w:r>
      <w:r w:rsidR="0055409E">
        <w:rPr>
          <w:b/>
          <w:bCs/>
          <w:color w:val="000000"/>
          <w:sz w:val="22"/>
          <w:szCs w:val="22"/>
          <w:shd w:val="clear" w:color="auto" w:fill="FFFFFF"/>
        </w:rPr>
        <w:t>Potenciál historických školních obrazů pro současné vzdělávání ve škole i v</w:t>
      </w:r>
      <w:r w:rsidR="00781035">
        <w:rPr>
          <w:b/>
          <w:bCs/>
          <w:color w:val="000000"/>
          <w:sz w:val="22"/>
          <w:szCs w:val="22"/>
          <w:shd w:val="clear" w:color="auto" w:fill="FFFFFF"/>
        </w:rPr>
        <w:t> </w:t>
      </w:r>
      <w:r w:rsidR="0055409E">
        <w:rPr>
          <w:b/>
          <w:bCs/>
          <w:color w:val="000000"/>
          <w:sz w:val="22"/>
          <w:szCs w:val="22"/>
          <w:shd w:val="clear" w:color="auto" w:fill="FFFFFF"/>
        </w:rPr>
        <w:t>muzeu</w:t>
      </w:r>
      <w:r w:rsidR="00781035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781035">
        <w:rPr>
          <w:color w:val="000000"/>
          <w:sz w:val="22"/>
          <w:szCs w:val="22"/>
          <w:shd w:val="clear" w:color="auto" w:fill="FFFFFF"/>
        </w:rPr>
        <w:t>(pracovníci NPMK JAK Praha)</w:t>
      </w:r>
    </w:p>
    <w:p w14:paraId="7DC808C2" w14:textId="77777777" w:rsidR="00FD52B3" w:rsidRPr="00974726" w:rsidRDefault="00FD52B3" w:rsidP="00FD52B3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14:paraId="7E04EA31" w14:textId="670A185C" w:rsidR="00FD52B3" w:rsidRPr="00974726" w:rsidRDefault="00FD52B3" w:rsidP="00FD52B3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974726">
        <w:rPr>
          <w:sz w:val="22"/>
          <w:szCs w:val="22"/>
        </w:rPr>
        <w:t>11.00 – 12.30</w:t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  <w:t>Praktické semináře – 1-</w:t>
      </w:r>
      <w:r w:rsidR="0055409E">
        <w:rPr>
          <w:sz w:val="22"/>
          <w:szCs w:val="22"/>
        </w:rPr>
        <w:t>3</w:t>
      </w:r>
    </w:p>
    <w:p w14:paraId="1D995369" w14:textId="77777777" w:rsidR="00FD52B3" w:rsidRPr="00974726" w:rsidRDefault="00FD52B3" w:rsidP="00FD52B3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14:paraId="1E21B57E" w14:textId="77777777" w:rsidR="00FD52B3" w:rsidRPr="00974726" w:rsidRDefault="00FD52B3" w:rsidP="00FD52B3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974726">
        <w:rPr>
          <w:sz w:val="22"/>
          <w:szCs w:val="22"/>
        </w:rPr>
        <w:t>12.30 – 14.00</w:t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  <w:t>Přestávka na občerstvení</w:t>
      </w:r>
    </w:p>
    <w:p w14:paraId="0E3C6E28" w14:textId="77777777" w:rsidR="00FD52B3" w:rsidRPr="00974726" w:rsidRDefault="00FD52B3" w:rsidP="00FD52B3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14:paraId="7914BC96" w14:textId="30690827" w:rsidR="00EB675A" w:rsidRDefault="00FD52B3" w:rsidP="00FD52B3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974726">
        <w:rPr>
          <w:sz w:val="22"/>
          <w:szCs w:val="22"/>
        </w:rPr>
        <w:t>14.00 – 15.30</w:t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  <w:t>Praktické semináře – 1-</w:t>
      </w:r>
      <w:r w:rsidR="0055409E">
        <w:rPr>
          <w:sz w:val="22"/>
          <w:szCs w:val="22"/>
        </w:rPr>
        <w:t>3</w:t>
      </w:r>
    </w:p>
    <w:p w14:paraId="125082DF" w14:textId="77777777" w:rsidR="00781035" w:rsidRDefault="00FD52B3" w:rsidP="00781035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974726">
        <w:rPr>
          <w:sz w:val="22"/>
          <w:szCs w:val="22"/>
        </w:rPr>
        <w:tab/>
      </w:r>
    </w:p>
    <w:p w14:paraId="11AB466F" w14:textId="77777777" w:rsidR="00781035" w:rsidRDefault="00781035" w:rsidP="00781035">
      <w:pPr>
        <w:pStyle w:val="Normlnweb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</w:rPr>
        <w:t>J</w:t>
      </w:r>
      <w:r w:rsidRPr="00781035">
        <w:rPr>
          <w:b/>
        </w:rPr>
        <w:t>ak vytvořit a předat manuál pro lektory k práci s interaktivní výstavou </w:t>
      </w:r>
    </w:p>
    <w:p w14:paraId="128C86B5" w14:textId="24213E2A" w:rsidR="00781035" w:rsidRDefault="00781035" w:rsidP="00781035">
      <w:pPr>
        <w:pStyle w:val="Normlnweb"/>
        <w:spacing w:before="0" w:beforeAutospacing="0" w:after="0" w:afterAutospacing="0"/>
        <w:ind w:left="720"/>
        <w:jc w:val="both"/>
        <w:rPr>
          <w:bCs/>
        </w:rPr>
      </w:pPr>
      <w:r w:rsidRPr="00781035">
        <w:rPr>
          <w:bCs/>
        </w:rPr>
        <w:t xml:space="preserve">(Dana </w:t>
      </w:r>
      <w:r w:rsidRPr="00781035">
        <w:rPr>
          <w:bCs/>
        </w:rPr>
        <w:t>Te</w:t>
      </w:r>
      <w:r>
        <w:rPr>
          <w:bCs/>
        </w:rPr>
        <w:t>r</w:t>
      </w:r>
      <w:r w:rsidRPr="00781035">
        <w:rPr>
          <w:bCs/>
        </w:rPr>
        <w:t>ragni – NPMK</w:t>
      </w:r>
      <w:r w:rsidRPr="00781035">
        <w:rPr>
          <w:bCs/>
        </w:rPr>
        <w:t xml:space="preserve"> JAK Praha)</w:t>
      </w:r>
    </w:p>
    <w:p w14:paraId="279D97A3" w14:textId="77777777" w:rsidR="00781035" w:rsidRPr="00781035" w:rsidRDefault="00781035" w:rsidP="00781035">
      <w:pPr>
        <w:pStyle w:val="Normlnweb"/>
        <w:spacing w:before="0" w:beforeAutospacing="0" w:after="0" w:afterAutospacing="0"/>
        <w:ind w:left="720"/>
        <w:jc w:val="both"/>
        <w:rPr>
          <w:bCs/>
          <w:sz w:val="22"/>
          <w:szCs w:val="22"/>
        </w:rPr>
      </w:pPr>
    </w:p>
    <w:p w14:paraId="160FF899" w14:textId="77777777" w:rsidR="00781035" w:rsidRDefault="00781035" w:rsidP="00781035">
      <w:pPr>
        <w:pStyle w:val="Normlnweb"/>
        <w:numPr>
          <w:ilvl w:val="0"/>
          <w:numId w:val="4"/>
        </w:numPr>
        <w:spacing w:before="0" w:beforeAutospacing="0" w:after="0" w:afterAutospacing="0"/>
        <w:jc w:val="both"/>
        <w:rPr>
          <w:b/>
          <w:bCs/>
        </w:rPr>
      </w:pPr>
      <w:r w:rsidRPr="00781035">
        <w:rPr>
          <w:b/>
          <w:bCs/>
        </w:rPr>
        <w:t>Práce se školními obrazy na tématu druhé světové války</w:t>
      </w:r>
    </w:p>
    <w:p w14:paraId="48717F96" w14:textId="18776B6B" w:rsidR="00781035" w:rsidRDefault="00781035" w:rsidP="00781035">
      <w:pPr>
        <w:pStyle w:val="Normlnweb"/>
        <w:spacing w:before="0" w:beforeAutospacing="0" w:after="0" w:afterAutospacing="0"/>
        <w:ind w:left="720"/>
        <w:jc w:val="both"/>
      </w:pPr>
      <w:r w:rsidRPr="00781035">
        <w:t xml:space="preserve">(pracovníci Archivu Přemysla </w:t>
      </w:r>
      <w:r w:rsidRPr="00781035">
        <w:t>Pi</w:t>
      </w:r>
      <w:r>
        <w:t>t</w:t>
      </w:r>
      <w:r w:rsidRPr="00781035">
        <w:t>tra – NPMK</w:t>
      </w:r>
      <w:r w:rsidRPr="00781035">
        <w:t xml:space="preserve"> JAK Praha)</w:t>
      </w:r>
    </w:p>
    <w:p w14:paraId="18F34BF2" w14:textId="77777777" w:rsidR="00781035" w:rsidRDefault="00781035" w:rsidP="00781035">
      <w:pPr>
        <w:pStyle w:val="Normlnweb"/>
        <w:spacing w:before="0" w:beforeAutospacing="0" w:after="0" w:afterAutospacing="0"/>
        <w:ind w:left="720"/>
        <w:jc w:val="both"/>
      </w:pPr>
    </w:p>
    <w:p w14:paraId="1674953A" w14:textId="3D232A4B" w:rsidR="00781035" w:rsidRPr="00781035" w:rsidRDefault="00781035" w:rsidP="00781035">
      <w:pPr>
        <w:pStyle w:val="Odstavecseseznamem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810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Škola za druhé světové </w:t>
      </w:r>
      <w:r w:rsidRPr="007810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války – školní</w:t>
      </w:r>
      <w:r w:rsidRPr="007810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hodina dějepisu pro deváťáky s využitím protektorátních učebnic</w:t>
      </w:r>
    </w:p>
    <w:p w14:paraId="2AC8F3EF" w14:textId="77777777" w:rsidR="00781035" w:rsidRDefault="00781035" w:rsidP="00781035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10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(Iva </w:t>
      </w:r>
      <w:r w:rsidRPr="00781035">
        <w:rPr>
          <w:rFonts w:ascii="Times New Roman" w:eastAsia="Times New Roman" w:hAnsi="Times New Roman" w:cs="Times New Roman"/>
          <w:sz w:val="24"/>
          <w:szCs w:val="24"/>
          <w:lang w:eastAsia="cs-CZ"/>
        </w:rPr>
        <w:t>Vachková – CpdB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</w:t>
      </w:r>
    </w:p>
    <w:p w14:paraId="301F7BBE" w14:textId="6A9ACF75" w:rsidR="0046403A" w:rsidRPr="00974726" w:rsidRDefault="0046403A" w:rsidP="00781035">
      <w:pPr>
        <w:jc w:val="both"/>
        <w:rPr>
          <w:b/>
        </w:rPr>
      </w:pPr>
      <w:r w:rsidRPr="00781035">
        <w:rPr>
          <w:rFonts w:ascii="Times New Roman" w:hAnsi="Times New Roman" w:cs="Times New Roman"/>
          <w:bCs/>
        </w:rPr>
        <w:t xml:space="preserve">Poznámka: semináře budou probíhat proti sobě </w:t>
      </w:r>
      <w:r w:rsidR="0055409E" w:rsidRPr="00781035">
        <w:rPr>
          <w:rFonts w:ascii="Times New Roman" w:hAnsi="Times New Roman" w:cs="Times New Roman"/>
          <w:bCs/>
        </w:rPr>
        <w:t>ve třech</w:t>
      </w:r>
      <w:r w:rsidRPr="00781035">
        <w:rPr>
          <w:rFonts w:ascii="Times New Roman" w:hAnsi="Times New Roman" w:cs="Times New Roman"/>
          <w:bCs/>
        </w:rPr>
        <w:t xml:space="preserve"> místnostech, po obědě se účastníci vymění.</w:t>
      </w:r>
      <w:r w:rsidR="0055409E" w:rsidRPr="00781035">
        <w:rPr>
          <w:rFonts w:ascii="Times New Roman" w:hAnsi="Times New Roman" w:cs="Times New Roman"/>
          <w:bCs/>
        </w:rPr>
        <w:t xml:space="preserve"> Každý si tak může zvolit dva různé semináře – jeden dopoledne a druhý odpoledne. Svoji volbu</w:t>
      </w:r>
      <w:r w:rsidR="00781035">
        <w:rPr>
          <w:rFonts w:ascii="Times New Roman" w:hAnsi="Times New Roman" w:cs="Times New Roman"/>
          <w:bCs/>
        </w:rPr>
        <w:t xml:space="preserve"> </w:t>
      </w:r>
      <w:r w:rsidR="0055409E" w:rsidRPr="00781035">
        <w:rPr>
          <w:rFonts w:ascii="Times New Roman" w:hAnsi="Times New Roman" w:cs="Times New Roman"/>
          <w:bCs/>
        </w:rPr>
        <w:t>napište do přihlášky</w:t>
      </w:r>
      <w:r w:rsidR="00781035">
        <w:rPr>
          <w:rFonts w:ascii="Times New Roman" w:hAnsi="Times New Roman" w:cs="Times New Roman"/>
          <w:bCs/>
        </w:rPr>
        <w:t>.</w:t>
      </w:r>
    </w:p>
    <w:p w14:paraId="43ECA582" w14:textId="77777777" w:rsidR="00FD52B3" w:rsidRPr="00974726" w:rsidRDefault="00FD52B3" w:rsidP="00FD52B3">
      <w:pPr>
        <w:jc w:val="right"/>
        <w:rPr>
          <w:rFonts w:ascii="Times New Roman" w:hAnsi="Times New Roman" w:cs="Times New Roman"/>
        </w:rPr>
      </w:pPr>
      <w:r w:rsidRPr="00974726">
        <w:rPr>
          <w:rStyle w:val="Siln"/>
          <w:rFonts w:ascii="Times New Roman" w:hAnsi="Times New Roman" w:cs="Times New Roman"/>
        </w:rPr>
        <w:t>Těšíme se na setkání s Vámi!</w:t>
      </w:r>
    </w:p>
    <w:p w14:paraId="68964F0E" w14:textId="77777777" w:rsidR="00974726" w:rsidRDefault="00FD52B3" w:rsidP="00974726">
      <w:pPr>
        <w:pStyle w:val="Normlnweb"/>
        <w:spacing w:before="0" w:beforeAutospacing="0" w:after="0" w:afterAutospacing="0"/>
        <w:jc w:val="right"/>
        <w:rPr>
          <w:sz w:val="22"/>
          <w:szCs w:val="22"/>
        </w:rPr>
      </w:pPr>
      <w:r w:rsidRPr="00974726">
        <w:rPr>
          <w:sz w:val="22"/>
          <w:szCs w:val="22"/>
        </w:rPr>
        <w:t>za Komisi pro práci s veřejností a muzejní pedagogiku AMG</w:t>
      </w:r>
    </w:p>
    <w:p w14:paraId="6963BC54" w14:textId="29C79513" w:rsidR="00FD52B3" w:rsidRPr="00974726" w:rsidRDefault="00FD52B3" w:rsidP="00974726">
      <w:pPr>
        <w:pStyle w:val="Normlnweb"/>
        <w:spacing w:before="0" w:beforeAutospacing="0" w:after="0" w:afterAutospacing="0"/>
        <w:jc w:val="right"/>
        <w:rPr>
          <w:sz w:val="22"/>
          <w:szCs w:val="22"/>
        </w:rPr>
      </w:pPr>
      <w:r w:rsidRPr="00974726">
        <w:rPr>
          <w:sz w:val="22"/>
          <w:szCs w:val="22"/>
        </w:rPr>
        <w:t xml:space="preserve">Mgr. MgA. Iva Vachková, Ph.D.  </w:t>
      </w:r>
      <w:r w:rsidR="0046139D" w:rsidRPr="00974726">
        <w:rPr>
          <w:sz w:val="22"/>
          <w:szCs w:val="22"/>
        </w:rPr>
        <w:t>a Mgr.</w:t>
      </w:r>
      <w:r w:rsidRPr="00974726">
        <w:rPr>
          <w:sz w:val="22"/>
          <w:szCs w:val="22"/>
        </w:rPr>
        <w:t xml:space="preserve"> Jitka Králová, </w:t>
      </w:r>
    </w:p>
    <w:p w14:paraId="323CC01A" w14:textId="77777777" w:rsidR="00FD52B3" w:rsidRPr="00974726" w:rsidRDefault="00FD52B3" w:rsidP="00FD52B3">
      <w:pPr>
        <w:pStyle w:val="Normlnweb"/>
        <w:spacing w:before="0" w:beforeAutospacing="0" w:after="0" w:afterAutospacing="0"/>
        <w:jc w:val="right"/>
        <w:rPr>
          <w:sz w:val="22"/>
          <w:szCs w:val="22"/>
        </w:rPr>
      </w:pPr>
      <w:r w:rsidRPr="00974726">
        <w:rPr>
          <w:sz w:val="22"/>
          <w:szCs w:val="22"/>
        </w:rPr>
        <w:t>koordinátorky pracovní skupiny pro spolupráci mezi muzeem a školou</w:t>
      </w:r>
    </w:p>
    <w:p w14:paraId="5FA27A43" w14:textId="77777777" w:rsidR="00FD52B3" w:rsidRPr="00974726" w:rsidRDefault="00FD52B3" w:rsidP="00FD52B3">
      <w:pPr>
        <w:pStyle w:val="Normlnweb"/>
        <w:spacing w:before="0" w:beforeAutospacing="0" w:after="0" w:afterAutospacing="0"/>
        <w:rPr>
          <w:sz w:val="22"/>
          <w:szCs w:val="22"/>
        </w:rPr>
      </w:pPr>
    </w:p>
    <w:p w14:paraId="77394DDA" w14:textId="5F14B968" w:rsidR="00FD52B3" w:rsidRPr="00974726" w:rsidRDefault="00FD52B3" w:rsidP="00FD52B3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974726">
        <w:rPr>
          <w:sz w:val="22"/>
          <w:szCs w:val="22"/>
        </w:rPr>
        <w:t>Mgr. Jitka Králová</w:t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  <w:t>Mgr. MgA. Iva Vachková, Ph</w:t>
      </w:r>
      <w:r w:rsidR="00F4703F">
        <w:rPr>
          <w:sz w:val="22"/>
          <w:szCs w:val="22"/>
        </w:rPr>
        <w:t>.</w:t>
      </w:r>
      <w:r w:rsidRPr="00974726">
        <w:rPr>
          <w:sz w:val="22"/>
          <w:szCs w:val="22"/>
        </w:rPr>
        <w:t>D.</w:t>
      </w:r>
    </w:p>
    <w:p w14:paraId="6C6CAB83" w14:textId="580548B4" w:rsidR="00FD52B3" w:rsidRPr="00974726" w:rsidRDefault="00FD52B3" w:rsidP="00FD52B3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974726">
        <w:rPr>
          <w:sz w:val="22"/>
          <w:szCs w:val="22"/>
        </w:rPr>
        <w:t xml:space="preserve">Regionální muzeum Mělník </w:t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</w:r>
      <w:r w:rsidR="002405BE">
        <w:rPr>
          <w:sz w:val="22"/>
          <w:szCs w:val="22"/>
        </w:rPr>
        <w:t>Centrum paměti a dialogu Bubny</w:t>
      </w:r>
    </w:p>
    <w:p w14:paraId="1FFCC298" w14:textId="319DBAAB" w:rsidR="00FD52B3" w:rsidRPr="00974726" w:rsidRDefault="00FD52B3" w:rsidP="00FD52B3">
      <w:pPr>
        <w:pStyle w:val="Normlnweb"/>
        <w:spacing w:before="0" w:beforeAutospacing="0" w:after="0" w:afterAutospacing="0"/>
        <w:rPr>
          <w:sz w:val="22"/>
          <w:szCs w:val="22"/>
        </w:rPr>
      </w:pPr>
      <w:hyperlink r:id="rId7" w:history="1">
        <w:r w:rsidRPr="00974726">
          <w:rPr>
            <w:rStyle w:val="Hypertextovodkaz"/>
            <w:sz w:val="22"/>
            <w:szCs w:val="22"/>
          </w:rPr>
          <w:t>kralova@muzeum-melnik.cz</w:t>
        </w:r>
      </w:hyperlink>
      <w:r w:rsidRPr="00974726">
        <w:rPr>
          <w:rStyle w:val="Hypertextovodkaz"/>
          <w:sz w:val="22"/>
          <w:szCs w:val="22"/>
          <w:u w:val="none"/>
        </w:rPr>
        <w:tab/>
      </w:r>
      <w:r w:rsidRPr="00974726">
        <w:rPr>
          <w:rStyle w:val="Hypertextovodkaz"/>
          <w:sz w:val="22"/>
          <w:szCs w:val="22"/>
          <w:u w:val="none"/>
        </w:rPr>
        <w:tab/>
      </w:r>
      <w:r w:rsidRPr="00974726">
        <w:rPr>
          <w:rStyle w:val="Hypertextovodkaz"/>
          <w:sz w:val="22"/>
          <w:szCs w:val="22"/>
          <w:u w:val="none"/>
        </w:rPr>
        <w:tab/>
      </w:r>
      <w:r w:rsidRPr="00974726">
        <w:rPr>
          <w:rStyle w:val="Hypertextovodkaz"/>
          <w:sz w:val="22"/>
          <w:szCs w:val="22"/>
          <w:u w:val="none"/>
        </w:rPr>
        <w:tab/>
      </w:r>
      <w:r w:rsidRPr="00974726">
        <w:rPr>
          <w:rStyle w:val="Hypertextovodkaz"/>
          <w:sz w:val="22"/>
          <w:szCs w:val="22"/>
          <w:u w:val="none"/>
        </w:rPr>
        <w:tab/>
      </w:r>
      <w:r w:rsidR="00BF174C" w:rsidRPr="00BF174C">
        <w:rPr>
          <w:color w:val="70AD47" w:themeColor="accent6"/>
        </w:rPr>
        <w:t>vachkova@</w:t>
      </w:r>
      <w:r w:rsidR="002405BE">
        <w:rPr>
          <w:color w:val="70AD47" w:themeColor="accent6"/>
        </w:rPr>
        <w:t>cpdb</w:t>
      </w:r>
      <w:r w:rsidR="00BF174C" w:rsidRPr="00BF174C">
        <w:rPr>
          <w:color w:val="70AD47" w:themeColor="accent6"/>
        </w:rPr>
        <w:t>.cz</w:t>
      </w:r>
    </w:p>
    <w:p w14:paraId="1538E8C1" w14:textId="7A8799FC" w:rsidR="000C4566" w:rsidRPr="0046403A" w:rsidRDefault="00FD52B3" w:rsidP="0046403A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974726">
        <w:rPr>
          <w:sz w:val="22"/>
          <w:szCs w:val="22"/>
        </w:rPr>
        <w:t>315 630 925 / 728 620 428</w:t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</w:r>
      <w:r w:rsidR="00BF174C">
        <w:rPr>
          <w:sz w:val="22"/>
          <w:szCs w:val="22"/>
        </w:rPr>
        <w:t>737 149 291</w:t>
      </w:r>
    </w:p>
    <w:p w14:paraId="6CA713F4" w14:textId="77777777" w:rsidR="000C4566" w:rsidRDefault="000C4566" w:rsidP="00FD52B3">
      <w:pPr>
        <w:rPr>
          <w:rFonts w:ascii="Times New Roman" w:hAnsi="Times New Roman" w:cs="Times New Roman"/>
          <w:b/>
          <w:sz w:val="40"/>
          <w:szCs w:val="40"/>
        </w:rPr>
      </w:pPr>
    </w:p>
    <w:p w14:paraId="32AF9882" w14:textId="4345ED22" w:rsidR="00FD52B3" w:rsidRDefault="00FD52B3" w:rsidP="00FD52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40"/>
          <w:szCs w:val="40"/>
        </w:rPr>
        <w:t>PŘIHLÁŠKA K ÚČASTI</w:t>
      </w:r>
    </w:p>
    <w:p w14:paraId="157A8653" w14:textId="77777777" w:rsidR="00FD52B3" w:rsidRDefault="00FD52B3" w:rsidP="00FD52B3">
      <w:pPr>
        <w:pStyle w:val="Normlnweb"/>
        <w:spacing w:before="0" w:beforeAutospacing="0" w:after="0" w:afterAutospacing="0"/>
        <w:jc w:val="center"/>
      </w:pPr>
    </w:p>
    <w:p w14:paraId="187FE27D" w14:textId="77777777" w:rsidR="00FD52B3" w:rsidRDefault="00FD52B3" w:rsidP="00FD52B3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NA SETKÁNÍ PRACOVNÍ SKUPINY PRO SPOLUPRÁCI MEZI MUZEEM </w:t>
      </w:r>
    </w:p>
    <w:p w14:paraId="7D20A20F" w14:textId="77777777" w:rsidR="00FD52B3" w:rsidRDefault="00FD52B3" w:rsidP="00FD52B3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A ŠKOLOU KOMISE PRO PRÁCI S VEŘEJNOSTÍ A MUZEJNÍ PEDAGOGIKU </w:t>
      </w:r>
    </w:p>
    <w:p w14:paraId="67F612AE" w14:textId="77777777" w:rsidR="00FD52B3" w:rsidRDefault="00FD52B3" w:rsidP="00FD52B3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>ASOCIACE MUZEÍ A GALERIÍ ČR, Z. S.</w:t>
      </w:r>
    </w:p>
    <w:p w14:paraId="66379984" w14:textId="77777777" w:rsidR="00FD52B3" w:rsidRDefault="00FD52B3" w:rsidP="00FD52B3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7E0943E7" w14:textId="6BE8EAC5" w:rsidR="00FD52B3" w:rsidRDefault="00FD52B3" w:rsidP="00FD52B3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MUZEUM ŠKOLE – ŠKOLA MUZEU? (</w:t>
      </w:r>
      <w:r w:rsidR="00DE5525">
        <w:rPr>
          <w:b/>
          <w:sz w:val="40"/>
          <w:szCs w:val="40"/>
        </w:rPr>
        <w:t>1</w:t>
      </w:r>
      <w:r w:rsidR="00781035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>)</w:t>
      </w:r>
    </w:p>
    <w:p w14:paraId="447EE4C9" w14:textId="77777777" w:rsidR="00FD52B3" w:rsidRDefault="00FD52B3" w:rsidP="00FD52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1BD433" w14:textId="09E31BA6" w:rsidR="00FD52B3" w:rsidRDefault="00FD52B3" w:rsidP="00FD52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Termín: pondělí </w:t>
      </w:r>
      <w:r w:rsidR="00781035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81035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 202</w:t>
      </w:r>
      <w:r w:rsidR="002405B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10.00 – 15.30</w:t>
      </w:r>
    </w:p>
    <w:p w14:paraId="6DA898EB" w14:textId="77777777" w:rsidR="00FD52B3" w:rsidRDefault="00FD52B3" w:rsidP="00FD52B3">
      <w:pPr>
        <w:rPr>
          <w:rFonts w:ascii="Times New Roman" w:hAnsi="Times New Roman" w:cs="Times New Roman"/>
          <w:b/>
          <w:sz w:val="24"/>
          <w:szCs w:val="24"/>
        </w:rPr>
      </w:pPr>
    </w:p>
    <w:p w14:paraId="698D8C49" w14:textId="0D6FCA6F" w:rsidR="00781035" w:rsidRDefault="00FD52B3" w:rsidP="007810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Místo: </w:t>
      </w:r>
      <w:r w:rsidR="00781035">
        <w:rPr>
          <w:rFonts w:ascii="Times New Roman" w:hAnsi="Times New Roman" w:cs="Times New Roman"/>
          <w:b/>
          <w:sz w:val="24"/>
          <w:szCs w:val="24"/>
        </w:rPr>
        <w:t>NPMK JAK Praha, Valdštejnská 20,</w:t>
      </w:r>
      <w:r w:rsidR="00586939">
        <w:rPr>
          <w:rFonts w:ascii="Times New Roman" w:hAnsi="Times New Roman" w:cs="Times New Roman"/>
          <w:b/>
          <w:sz w:val="24"/>
          <w:szCs w:val="24"/>
        </w:rPr>
        <w:t xml:space="preserve"> Praha 1 -</w:t>
      </w:r>
      <w:r w:rsidR="007810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6939">
        <w:rPr>
          <w:rFonts w:ascii="Times New Roman" w:hAnsi="Times New Roman" w:cs="Times New Roman"/>
          <w:b/>
          <w:sz w:val="24"/>
          <w:szCs w:val="24"/>
        </w:rPr>
        <w:t>Malá Strana</w:t>
      </w:r>
    </w:p>
    <w:p w14:paraId="62850517" w14:textId="77777777" w:rsidR="00781035" w:rsidRDefault="00781035" w:rsidP="0078103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4ECFD8" w14:textId="4F8954BF" w:rsidR="00FD52B3" w:rsidRDefault="00FD52B3" w:rsidP="007810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Jméno a příjmení:</w:t>
      </w:r>
    </w:p>
    <w:p w14:paraId="253BB2CE" w14:textId="0848A62E" w:rsidR="00781035" w:rsidRDefault="00781035" w:rsidP="00FD52B3">
      <w:pPr>
        <w:spacing w:before="240"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Volba seminářů: </w:t>
      </w:r>
    </w:p>
    <w:p w14:paraId="5C88646A" w14:textId="77777777" w:rsidR="00FD52B3" w:rsidRDefault="00FD52B3" w:rsidP="00FD52B3">
      <w:pPr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Zaměstnavatel:</w:t>
      </w:r>
    </w:p>
    <w:p w14:paraId="77811344" w14:textId="77777777" w:rsidR="00FD52B3" w:rsidRDefault="00FD52B3" w:rsidP="00FD52B3">
      <w:pPr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Kontaktní adresa:</w:t>
      </w:r>
    </w:p>
    <w:p w14:paraId="2DCD12F6" w14:textId="77777777" w:rsidR="00FD52B3" w:rsidRDefault="00FD52B3" w:rsidP="00FD52B3">
      <w:pPr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E-mail: </w:t>
      </w:r>
    </w:p>
    <w:p w14:paraId="2F5D3991" w14:textId="77777777" w:rsidR="00FD52B3" w:rsidRPr="00B93D5B" w:rsidRDefault="00FD52B3" w:rsidP="00FD52B3">
      <w:pPr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Telefon:</w:t>
      </w:r>
    </w:p>
    <w:p w14:paraId="20DB969E" w14:textId="77777777" w:rsidR="00FD52B3" w:rsidRDefault="00FD52B3" w:rsidP="00FD52B3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14:paraId="232DE6AB" w14:textId="77777777" w:rsidR="00FD52B3" w:rsidRPr="00EC0BAA" w:rsidRDefault="00FD52B3" w:rsidP="00FD52B3">
      <w:pPr>
        <w:pStyle w:val="Normlnweb"/>
        <w:spacing w:before="0" w:beforeAutospacing="0" w:after="0" w:afterAutospacing="0"/>
        <w:jc w:val="both"/>
      </w:pPr>
      <w:r>
        <w:rPr>
          <w:sz w:val="22"/>
          <w:szCs w:val="22"/>
        </w:rPr>
        <w:t xml:space="preserve"> </w:t>
      </w:r>
    </w:p>
    <w:p w14:paraId="32F6FB99" w14:textId="77777777" w:rsidR="00FD52B3" w:rsidRDefault="00FD52B3" w:rsidP="00FD52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1EEF61" w14:textId="77777777" w:rsidR="00FD52B3" w:rsidRDefault="00FD52B3" w:rsidP="00FD52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Účastnický poplatek 100,- (zahrnuje drobné občerstvení). Stravování si účastníci zajišťují individuálně.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5D22B10" w14:textId="74A23960" w:rsidR="00FD52B3" w:rsidRDefault="00FD52B3" w:rsidP="00FD52B3">
      <w:pPr>
        <w:spacing w:before="240"/>
        <w:ind w:right="1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Své přihlášky zasílejte do </w:t>
      </w:r>
      <w:r w:rsidR="00EB675A">
        <w:rPr>
          <w:rFonts w:ascii="Times New Roman" w:hAnsi="Times New Roman" w:cs="Times New Roman"/>
          <w:b/>
          <w:sz w:val="24"/>
          <w:szCs w:val="24"/>
        </w:rPr>
        <w:t>1</w:t>
      </w:r>
      <w:r w:rsidR="00781035">
        <w:rPr>
          <w:rFonts w:ascii="Times New Roman" w:hAnsi="Times New Roman" w:cs="Times New Roman"/>
          <w:b/>
          <w:sz w:val="24"/>
          <w:szCs w:val="24"/>
        </w:rPr>
        <w:t>5. září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405B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na e-mailovou adresu </w:t>
      </w:r>
      <w:hyperlink r:id="rId8" w:history="1">
        <w:r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kralova@muzeum-melnik.cz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ACAE1F3" w14:textId="77777777" w:rsidR="00FD52B3" w:rsidRDefault="00FD52B3" w:rsidP="00FD52B3">
      <w:pPr>
        <w:pStyle w:val="Normlnweb"/>
        <w:spacing w:before="0" w:beforeAutospacing="0" w:after="0" w:afterAutospacing="0"/>
        <w:rPr>
          <w:sz w:val="21"/>
          <w:szCs w:val="21"/>
        </w:rPr>
      </w:pPr>
    </w:p>
    <w:p w14:paraId="644AF8A6" w14:textId="77777777" w:rsidR="00FD52B3" w:rsidRDefault="00FD52B3" w:rsidP="00FD52B3">
      <w:pPr>
        <w:jc w:val="both"/>
      </w:pPr>
    </w:p>
    <w:p w14:paraId="2B31DC30" w14:textId="77777777" w:rsidR="00FD52B3" w:rsidRPr="00BD56F0" w:rsidRDefault="00FD52B3" w:rsidP="00FD52B3">
      <w:pPr>
        <w:jc w:val="both"/>
      </w:pPr>
    </w:p>
    <w:p w14:paraId="32D8D5C9" w14:textId="77777777" w:rsidR="00FD52B3" w:rsidRDefault="00FD52B3" w:rsidP="00FD52B3"/>
    <w:p w14:paraId="438E4A46" w14:textId="77777777" w:rsidR="00FD52B3" w:rsidRDefault="00FD52B3" w:rsidP="00FD52B3"/>
    <w:p w14:paraId="44C4397E" w14:textId="77777777" w:rsidR="00203C63" w:rsidRDefault="00203C63"/>
    <w:sectPr w:rsidR="00203C63" w:rsidSect="003B4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13E63"/>
    <w:multiLevelType w:val="hybridMultilevel"/>
    <w:tmpl w:val="8B9C6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4537F"/>
    <w:multiLevelType w:val="hybridMultilevel"/>
    <w:tmpl w:val="8B9C6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335D7"/>
    <w:multiLevelType w:val="hybridMultilevel"/>
    <w:tmpl w:val="8B9C6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765AE"/>
    <w:multiLevelType w:val="hybridMultilevel"/>
    <w:tmpl w:val="185CD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618143">
    <w:abstractNumId w:val="2"/>
  </w:num>
  <w:num w:numId="2" w16cid:durableId="1210990545">
    <w:abstractNumId w:val="0"/>
  </w:num>
  <w:num w:numId="3" w16cid:durableId="1150292083">
    <w:abstractNumId w:val="1"/>
  </w:num>
  <w:num w:numId="4" w16cid:durableId="692803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B3"/>
    <w:rsid w:val="00027067"/>
    <w:rsid w:val="00043582"/>
    <w:rsid w:val="000C4566"/>
    <w:rsid w:val="00110F58"/>
    <w:rsid w:val="001322D2"/>
    <w:rsid w:val="00137C9E"/>
    <w:rsid w:val="00165D25"/>
    <w:rsid w:val="001A419A"/>
    <w:rsid w:val="001A7892"/>
    <w:rsid w:val="00203C63"/>
    <w:rsid w:val="00211FDE"/>
    <w:rsid w:val="00233667"/>
    <w:rsid w:val="0023606F"/>
    <w:rsid w:val="002405BE"/>
    <w:rsid w:val="00283F50"/>
    <w:rsid w:val="002F3AEB"/>
    <w:rsid w:val="003007EE"/>
    <w:rsid w:val="00340F3B"/>
    <w:rsid w:val="00364463"/>
    <w:rsid w:val="003B2236"/>
    <w:rsid w:val="003B4D34"/>
    <w:rsid w:val="003F1F68"/>
    <w:rsid w:val="00442548"/>
    <w:rsid w:val="0046139D"/>
    <w:rsid w:val="0046403A"/>
    <w:rsid w:val="0046594A"/>
    <w:rsid w:val="00472AFF"/>
    <w:rsid w:val="004F1EB7"/>
    <w:rsid w:val="0055409E"/>
    <w:rsid w:val="00586939"/>
    <w:rsid w:val="00602A61"/>
    <w:rsid w:val="00626EC7"/>
    <w:rsid w:val="006C7D53"/>
    <w:rsid w:val="006E3A5E"/>
    <w:rsid w:val="006F25C7"/>
    <w:rsid w:val="00703503"/>
    <w:rsid w:val="00781035"/>
    <w:rsid w:val="00786B0E"/>
    <w:rsid w:val="007E421D"/>
    <w:rsid w:val="00801D52"/>
    <w:rsid w:val="0082607A"/>
    <w:rsid w:val="00845CFD"/>
    <w:rsid w:val="00974726"/>
    <w:rsid w:val="009801DD"/>
    <w:rsid w:val="00984B27"/>
    <w:rsid w:val="009B40E9"/>
    <w:rsid w:val="009F1028"/>
    <w:rsid w:val="00A5066A"/>
    <w:rsid w:val="00A634D2"/>
    <w:rsid w:val="00A700CD"/>
    <w:rsid w:val="00A8544C"/>
    <w:rsid w:val="00A916A7"/>
    <w:rsid w:val="00A94AE0"/>
    <w:rsid w:val="00BB1087"/>
    <w:rsid w:val="00BF174C"/>
    <w:rsid w:val="00C231F0"/>
    <w:rsid w:val="00C76756"/>
    <w:rsid w:val="00D4377A"/>
    <w:rsid w:val="00DE5525"/>
    <w:rsid w:val="00E07436"/>
    <w:rsid w:val="00E45A94"/>
    <w:rsid w:val="00E50117"/>
    <w:rsid w:val="00EB675A"/>
    <w:rsid w:val="00EE7B75"/>
    <w:rsid w:val="00F4703F"/>
    <w:rsid w:val="00F74C77"/>
    <w:rsid w:val="00F84630"/>
    <w:rsid w:val="00FD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4328E"/>
  <w15:chartTrackingRefBased/>
  <w15:docId w15:val="{CDA701E3-DB43-4154-B78E-61C30852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52B3"/>
    <w:pPr>
      <w:spacing w:after="0" w:line="240" w:lineRule="auto"/>
      <w:jc w:val="center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D52B3"/>
    <w:rPr>
      <w:color w:val="368C0E"/>
      <w:u w:val="single"/>
    </w:rPr>
  </w:style>
  <w:style w:type="paragraph" w:styleId="Normlnweb">
    <w:name w:val="Normal (Web)"/>
    <w:basedOn w:val="Normln"/>
    <w:uiPriority w:val="99"/>
    <w:unhideWhenUsed/>
    <w:rsid w:val="00FD52B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D52B3"/>
    <w:pPr>
      <w:spacing w:after="200" w:line="276" w:lineRule="auto"/>
      <w:ind w:left="720"/>
      <w:contextualSpacing/>
      <w:jc w:val="left"/>
    </w:pPr>
  </w:style>
  <w:style w:type="character" w:styleId="Siln">
    <w:name w:val="Strong"/>
    <w:basedOn w:val="Standardnpsmoodstavce"/>
    <w:uiPriority w:val="22"/>
    <w:qFormat/>
    <w:rsid w:val="00FD52B3"/>
    <w:rPr>
      <w:b/>
      <w:bCs/>
    </w:rPr>
  </w:style>
  <w:style w:type="paragraph" w:customStyle="1" w:styleId="-wm-msonormal">
    <w:name w:val="-wm-msonormal"/>
    <w:basedOn w:val="Normln"/>
    <w:rsid w:val="00A700C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0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8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1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7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2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0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83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7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03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54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8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76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18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lova@muzeum-melnik.cz" TargetMode="External"/><Relationship Id="rId3" Type="http://schemas.openxmlformats.org/officeDocument/2006/relationships/styles" Target="styles.xml"/><Relationship Id="rId7" Type="http://schemas.openxmlformats.org/officeDocument/2006/relationships/hyperlink" Target="mailto:kralova@muzeum-melni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alova@muzeum-melnik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46215-8BED-434E-9940-F53F356E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448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Kralova</dc:creator>
  <cp:keywords/>
  <dc:description/>
  <cp:lastModifiedBy>Iva Vachková</cp:lastModifiedBy>
  <cp:revision>3</cp:revision>
  <dcterms:created xsi:type="dcterms:W3CDTF">2025-05-29T07:25:00Z</dcterms:created>
  <dcterms:modified xsi:type="dcterms:W3CDTF">2025-05-29T07:47:00Z</dcterms:modified>
</cp:coreProperties>
</file>