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7D8BC" w14:textId="4EE86207" w:rsidR="00080BA6" w:rsidRDefault="00080BA6" w:rsidP="00974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80BA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Muzeum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Novojičínska</w:t>
      </w:r>
      <w:r w:rsidRPr="00080BA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hledá grafika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/grafičku</w:t>
      </w:r>
    </w:p>
    <w:p w14:paraId="440587E0" w14:textId="77777777" w:rsidR="00FF1D18" w:rsidRPr="00080BA6" w:rsidRDefault="00FF1D18" w:rsidP="00974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30F3A98F" w14:textId="389EF84D" w:rsidR="008D28A4" w:rsidRDefault="00080BA6" w:rsidP="00974D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080BA6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Název pozice: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974DB4">
        <w:rPr>
          <w:rFonts w:ascii="Times New Roman" w:eastAsia="Times New Roman" w:hAnsi="Times New Roman" w:cs="Times New Roman"/>
          <w:szCs w:val="24"/>
          <w:lang w:eastAsia="cs-CZ"/>
        </w:rPr>
        <w:t>g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t>rafik</w:t>
      </w:r>
      <w:r w:rsidR="008D28A4">
        <w:rPr>
          <w:rFonts w:ascii="Times New Roman" w:eastAsia="Times New Roman" w:hAnsi="Times New Roman" w:cs="Times New Roman"/>
          <w:szCs w:val="24"/>
          <w:lang w:eastAsia="cs-CZ"/>
        </w:rPr>
        <w:t>/</w:t>
      </w:r>
      <w:r w:rsidR="00974DB4">
        <w:rPr>
          <w:rFonts w:ascii="Times New Roman" w:eastAsia="Times New Roman" w:hAnsi="Times New Roman" w:cs="Times New Roman"/>
          <w:szCs w:val="24"/>
          <w:lang w:eastAsia="cs-CZ"/>
        </w:rPr>
        <w:t>g</w:t>
      </w:r>
      <w:r w:rsidR="008D28A4">
        <w:rPr>
          <w:rFonts w:ascii="Times New Roman" w:eastAsia="Times New Roman" w:hAnsi="Times New Roman" w:cs="Times New Roman"/>
          <w:szCs w:val="24"/>
          <w:lang w:eastAsia="cs-CZ"/>
        </w:rPr>
        <w:t>rafička</w:t>
      </w:r>
      <w:r w:rsidR="00007B96">
        <w:rPr>
          <w:rFonts w:ascii="Times New Roman" w:eastAsia="Times New Roman" w:hAnsi="Times New Roman" w:cs="Times New Roman"/>
          <w:szCs w:val="24"/>
          <w:lang w:eastAsia="cs-CZ"/>
        </w:rPr>
        <w:t xml:space="preserve"> a </w:t>
      </w:r>
      <w:r w:rsidR="00956C36">
        <w:rPr>
          <w:rFonts w:ascii="Times New Roman" w:eastAsia="Times New Roman" w:hAnsi="Times New Roman" w:cs="Times New Roman"/>
          <w:szCs w:val="24"/>
          <w:lang w:eastAsia="cs-CZ"/>
        </w:rPr>
        <w:t>designer výstav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t xml:space="preserve"> pro </w:t>
      </w:r>
      <w:r w:rsidR="008D28A4">
        <w:rPr>
          <w:rFonts w:ascii="Times New Roman" w:eastAsia="Times New Roman" w:hAnsi="Times New Roman" w:cs="Times New Roman"/>
          <w:szCs w:val="24"/>
          <w:lang w:eastAsia="cs-CZ"/>
        </w:rPr>
        <w:t>Muzeum Novojičínska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080BA6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Úvazek: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8D28A4">
        <w:rPr>
          <w:rFonts w:ascii="Times New Roman" w:eastAsia="Times New Roman" w:hAnsi="Times New Roman" w:cs="Times New Roman"/>
          <w:szCs w:val="24"/>
          <w:lang w:eastAsia="cs-CZ"/>
        </w:rPr>
        <w:t>plný</w:t>
      </w:r>
    </w:p>
    <w:p w14:paraId="40226E1A" w14:textId="55F401E5" w:rsidR="00080BA6" w:rsidRDefault="00080BA6" w:rsidP="00974D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080BA6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Termín nástupu: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8D28A4">
        <w:rPr>
          <w:rFonts w:ascii="Times New Roman" w:eastAsia="Times New Roman" w:hAnsi="Times New Roman" w:cs="Times New Roman"/>
          <w:szCs w:val="24"/>
          <w:lang w:eastAsia="cs-CZ"/>
        </w:rPr>
        <w:t>d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t>le dohody</w:t>
      </w:r>
    </w:p>
    <w:p w14:paraId="0CF97FB8" w14:textId="13FA724C" w:rsidR="00C15485" w:rsidRDefault="00C15485" w:rsidP="00974D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C15485">
        <w:rPr>
          <w:rFonts w:ascii="Times New Roman" w:eastAsia="Times New Roman" w:hAnsi="Times New Roman" w:cs="Times New Roman"/>
          <w:b/>
          <w:szCs w:val="24"/>
          <w:lang w:eastAsia="cs-CZ"/>
        </w:rPr>
        <w:t>Termín podání přihlášky</w:t>
      </w:r>
      <w:r>
        <w:rPr>
          <w:rFonts w:ascii="Times New Roman" w:eastAsia="Times New Roman" w:hAnsi="Times New Roman" w:cs="Times New Roman"/>
          <w:szCs w:val="24"/>
          <w:lang w:eastAsia="cs-CZ"/>
        </w:rPr>
        <w:t>: nejpozději do</w:t>
      </w:r>
      <w:r w:rsidR="005261F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D36F31">
        <w:rPr>
          <w:rFonts w:ascii="Times New Roman" w:eastAsia="Times New Roman" w:hAnsi="Times New Roman" w:cs="Times New Roman"/>
          <w:szCs w:val="24"/>
          <w:lang w:eastAsia="cs-CZ"/>
        </w:rPr>
        <w:t>3. 1. 2025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6509CCBC" w14:textId="76E38871" w:rsidR="00C15485" w:rsidRDefault="00C15485" w:rsidP="00974D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C15485">
        <w:rPr>
          <w:rFonts w:ascii="Times New Roman" w:eastAsia="Times New Roman" w:hAnsi="Times New Roman" w:cs="Times New Roman"/>
          <w:b/>
          <w:szCs w:val="24"/>
          <w:lang w:eastAsia="cs-CZ"/>
        </w:rPr>
        <w:t>Místo výkonu práce: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Muzeum Novojičínska, p. o., 28. října 51/12, 741 11 Nový Jičín</w:t>
      </w:r>
    </w:p>
    <w:p w14:paraId="3F1965D3" w14:textId="77777777" w:rsidR="00123FD6" w:rsidRDefault="00123FD6" w:rsidP="00974D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5CAC881F" w14:textId="77777777" w:rsidR="005261F5" w:rsidRDefault="00080BA6" w:rsidP="00974D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080BA6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Popis pozice:</w:t>
      </w:r>
    </w:p>
    <w:p w14:paraId="03E6B211" w14:textId="45A877D7" w:rsidR="00080BA6" w:rsidRDefault="00080BA6" w:rsidP="00974D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080BA6">
        <w:rPr>
          <w:rFonts w:ascii="Times New Roman" w:eastAsia="Times New Roman" w:hAnsi="Times New Roman" w:cs="Times New Roman"/>
          <w:szCs w:val="24"/>
          <w:lang w:eastAsia="cs-CZ"/>
        </w:rPr>
        <w:br/>
        <w:t>Hledáme kreativní</w:t>
      </w:r>
      <w:r w:rsidR="00367FBC">
        <w:rPr>
          <w:rFonts w:ascii="Times New Roman" w:eastAsia="Times New Roman" w:hAnsi="Times New Roman" w:cs="Times New Roman"/>
          <w:szCs w:val="24"/>
          <w:lang w:eastAsia="cs-CZ"/>
        </w:rPr>
        <w:t>ho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t xml:space="preserve"> grafika, který se připojí k našemu týmu a pomůže nám vytvářet vizuální obsah, který bude podněcovat zv</w:t>
      </w:r>
      <w:r w:rsidR="00FF1D18">
        <w:rPr>
          <w:rFonts w:ascii="Times New Roman" w:eastAsia="Times New Roman" w:hAnsi="Times New Roman" w:cs="Times New Roman"/>
          <w:szCs w:val="24"/>
          <w:lang w:eastAsia="cs-CZ"/>
        </w:rPr>
        <w:t>í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t xml:space="preserve">davost a inspirovat návštěvníky </w:t>
      </w:r>
      <w:r w:rsidR="00FF1D18">
        <w:rPr>
          <w:rFonts w:ascii="Times New Roman" w:eastAsia="Times New Roman" w:hAnsi="Times New Roman" w:cs="Times New Roman"/>
          <w:szCs w:val="24"/>
          <w:lang w:eastAsia="cs-CZ"/>
        </w:rPr>
        <w:t>kulturní instituce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t xml:space="preserve">. Budete </w:t>
      </w:r>
      <w:r w:rsidR="002B2D9D">
        <w:rPr>
          <w:rFonts w:ascii="Times New Roman" w:eastAsia="Times New Roman" w:hAnsi="Times New Roman" w:cs="Times New Roman"/>
          <w:szCs w:val="24"/>
          <w:lang w:eastAsia="cs-CZ"/>
        </w:rPr>
        <w:t>se podílet na tvorbě výstav</w:t>
      </w:r>
      <w:r w:rsidR="00D74F04">
        <w:rPr>
          <w:rFonts w:ascii="Times New Roman" w:eastAsia="Times New Roman" w:hAnsi="Times New Roman" w:cs="Times New Roman"/>
          <w:szCs w:val="24"/>
          <w:lang w:eastAsia="cs-CZ"/>
        </w:rPr>
        <w:t>,</w:t>
      </w:r>
      <w:r w:rsidR="002B2D9D">
        <w:rPr>
          <w:rFonts w:ascii="Times New Roman" w:eastAsia="Times New Roman" w:hAnsi="Times New Roman" w:cs="Times New Roman"/>
          <w:szCs w:val="24"/>
          <w:lang w:eastAsia="cs-CZ"/>
        </w:rPr>
        <w:t xml:space="preserve"> a jejich grafickém vizuálu, připravovat 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t xml:space="preserve">online i </w:t>
      </w:r>
      <w:proofErr w:type="spellStart"/>
      <w:r w:rsidRPr="00080BA6">
        <w:rPr>
          <w:rFonts w:ascii="Times New Roman" w:eastAsia="Times New Roman" w:hAnsi="Times New Roman" w:cs="Times New Roman"/>
          <w:szCs w:val="24"/>
          <w:lang w:eastAsia="cs-CZ"/>
        </w:rPr>
        <w:t>offline</w:t>
      </w:r>
      <w:proofErr w:type="spellEnd"/>
      <w:r w:rsidRPr="00080BA6">
        <w:rPr>
          <w:rFonts w:ascii="Times New Roman" w:eastAsia="Times New Roman" w:hAnsi="Times New Roman" w:cs="Times New Roman"/>
          <w:szCs w:val="24"/>
          <w:lang w:eastAsia="cs-CZ"/>
        </w:rPr>
        <w:t xml:space="preserve"> materiály, propagační kampaně a další projekty, které form</w:t>
      </w:r>
      <w:r w:rsidR="00FF1D18">
        <w:rPr>
          <w:rFonts w:ascii="Times New Roman" w:eastAsia="Times New Roman" w:hAnsi="Times New Roman" w:cs="Times New Roman"/>
          <w:szCs w:val="24"/>
          <w:lang w:eastAsia="cs-CZ"/>
        </w:rPr>
        <w:t>ují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2B2D9D">
        <w:rPr>
          <w:rFonts w:ascii="Times New Roman" w:eastAsia="Times New Roman" w:hAnsi="Times New Roman" w:cs="Times New Roman"/>
          <w:szCs w:val="24"/>
          <w:lang w:eastAsia="cs-CZ"/>
        </w:rPr>
        <w:t>grafickou</w:t>
      </w:r>
      <w:r w:rsidRPr="00080BA6">
        <w:rPr>
          <w:rFonts w:ascii="Times New Roman" w:eastAsia="Times New Roman" w:hAnsi="Times New Roman" w:cs="Times New Roman"/>
          <w:szCs w:val="24"/>
          <w:lang w:eastAsia="cs-CZ"/>
        </w:rPr>
        <w:t xml:space="preserve"> identitu naší instituce. Pokud máte vášeň pro umění, design a historii, tato pozice je příležitostí uplatnit své dovednosti v prestižním prostředí </w:t>
      </w:r>
      <w:r w:rsidR="00FF1D18">
        <w:rPr>
          <w:rFonts w:ascii="Times New Roman" w:eastAsia="Times New Roman" w:hAnsi="Times New Roman" w:cs="Times New Roman"/>
          <w:szCs w:val="24"/>
          <w:lang w:eastAsia="cs-CZ"/>
        </w:rPr>
        <w:t xml:space="preserve">Muzea Novojičínska. </w:t>
      </w:r>
    </w:p>
    <w:p w14:paraId="2F644B24" w14:textId="77777777" w:rsidR="00FF1D18" w:rsidRPr="00080BA6" w:rsidRDefault="00FF1D18" w:rsidP="00974D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449E8C1" w14:textId="75C8AEA4" w:rsidR="00080BA6" w:rsidRDefault="00080BA6" w:rsidP="00FF1D18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080BA6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Náplň práce:</w:t>
      </w:r>
    </w:p>
    <w:p w14:paraId="2EE0B0AE" w14:textId="77777777" w:rsidR="002B2D9D" w:rsidRDefault="002B2D9D" w:rsidP="00FF1D18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6272FEE4" w14:textId="7EE247FC" w:rsidR="00080BA6" w:rsidRPr="00572A22" w:rsidRDefault="00FF1D18" w:rsidP="00572A2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v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ytváření grafických návrhů pro expozice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a výstavy, 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leták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>ů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, plakát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>ů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, banner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>ů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a jin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>ých</w:t>
      </w:r>
      <w:r w:rsidR="00572A2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marketingov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>ých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materiál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>ů</w:t>
      </w:r>
      <w:r w:rsidR="00974DB4" w:rsidRPr="00572A22">
        <w:rPr>
          <w:rFonts w:ascii="Times New Roman" w:eastAsia="Times New Roman" w:hAnsi="Times New Roman" w:cs="Times New Roman"/>
          <w:szCs w:val="24"/>
          <w:lang w:eastAsia="cs-CZ"/>
        </w:rPr>
        <w:t>, kompletní grafick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>é</w:t>
      </w:r>
      <w:r w:rsidR="00974DB4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a předtiskov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>é</w:t>
      </w:r>
      <w:r w:rsidR="00974DB4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příprav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>y</w:t>
      </w:r>
      <w:r w:rsidR="00974DB4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publikací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(výstavních katalogů, brožur apod.)</w:t>
      </w:r>
      <w:r w:rsidR="002B2D9D">
        <w:rPr>
          <w:rFonts w:ascii="Times New Roman" w:eastAsia="Times New Roman" w:hAnsi="Times New Roman" w:cs="Times New Roman"/>
          <w:szCs w:val="24"/>
          <w:lang w:eastAsia="cs-CZ"/>
        </w:rPr>
        <w:t xml:space="preserve"> dle jednotné vizuální identity MNJ</w:t>
      </w:r>
    </w:p>
    <w:p w14:paraId="70A9554E" w14:textId="6044077A" w:rsidR="00080BA6" w:rsidRPr="00572A22" w:rsidRDefault="00FF1D18" w:rsidP="00572A2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n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ávrhy a úpravy vizuálů pro online platformy (sociální sítě, webové stránky)</w:t>
      </w:r>
      <w:bookmarkStart w:id="0" w:name="_GoBack"/>
      <w:bookmarkEnd w:id="0"/>
    </w:p>
    <w:p w14:paraId="2B3A816E" w14:textId="49F094AB" w:rsidR="00080BA6" w:rsidRDefault="00FF1D18" w:rsidP="00572A2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s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polupráce s</w:t>
      </w:r>
      <w:r w:rsidR="00974DB4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 výtvarníky, </w:t>
      </w:r>
      <w:proofErr w:type="spellStart"/>
      <w:r w:rsidR="00974DB4" w:rsidRPr="00572A22">
        <w:rPr>
          <w:rFonts w:ascii="Times New Roman" w:eastAsia="Times New Roman" w:hAnsi="Times New Roman" w:cs="Times New Roman"/>
          <w:szCs w:val="24"/>
          <w:lang w:eastAsia="cs-CZ"/>
        </w:rPr>
        <w:t>edukátory</w:t>
      </w:r>
      <w:proofErr w:type="spellEnd"/>
      <w:r w:rsidR="00974DB4" w:rsidRPr="00572A22">
        <w:rPr>
          <w:rFonts w:ascii="Times New Roman" w:eastAsia="Times New Roman" w:hAnsi="Times New Roman" w:cs="Times New Roman"/>
          <w:szCs w:val="24"/>
          <w:lang w:eastAsia="cs-CZ"/>
        </w:rPr>
        <w:t>,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kurátor</w:t>
      </w:r>
      <w:r w:rsidR="00974DB4" w:rsidRPr="00572A22">
        <w:rPr>
          <w:rFonts w:ascii="Times New Roman" w:eastAsia="Times New Roman" w:hAnsi="Times New Roman" w:cs="Times New Roman"/>
          <w:szCs w:val="24"/>
          <w:lang w:eastAsia="cs-CZ"/>
        </w:rPr>
        <w:t>y,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a další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>mi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odborník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>y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na tvorbě vizuálního stylu výstav a speciálních projektů</w:t>
      </w:r>
    </w:p>
    <w:p w14:paraId="2D84435B" w14:textId="272BEFB7" w:rsidR="002B2D9D" w:rsidRPr="00572A22" w:rsidRDefault="002B2D9D" w:rsidP="00572A2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instalace výstav</w:t>
      </w:r>
    </w:p>
    <w:p w14:paraId="4EC0888B" w14:textId="77777777" w:rsidR="005261F5" w:rsidRDefault="005261F5" w:rsidP="00FF1D18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50E485C5" w14:textId="1041FE2C" w:rsidR="00080BA6" w:rsidRDefault="00974DB4" w:rsidP="00FF1D18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974DB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="00080BA6" w:rsidRPr="00974DB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Požadavky:</w:t>
      </w:r>
    </w:p>
    <w:p w14:paraId="32939BCA" w14:textId="77777777" w:rsidR="00572A22" w:rsidRDefault="00572A22" w:rsidP="00FF1D18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1D43E249" w14:textId="65B143DB" w:rsidR="00C15485" w:rsidRPr="00572A22" w:rsidRDefault="0010206C" w:rsidP="00572A2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středoškolské, popřípadě vysokoškolské vzdělání</w:t>
      </w:r>
      <w:r w:rsidR="00C15485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(relevantní vzdělání v oboru grafický design, vizuální komunikace nebo v příbuzných oborech)</w:t>
      </w:r>
    </w:p>
    <w:p w14:paraId="315E1902" w14:textId="6BCD591B" w:rsidR="0010206C" w:rsidRPr="00572A22" w:rsidRDefault="0010206C" w:rsidP="00572A2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pracovní pozice je vhodná i pro </w:t>
      </w:r>
      <w:r w:rsidR="00367FBC" w:rsidRPr="00572A22">
        <w:rPr>
          <w:rFonts w:ascii="Times New Roman" w:eastAsia="Times New Roman" w:hAnsi="Times New Roman" w:cs="Times New Roman"/>
          <w:szCs w:val="24"/>
          <w:lang w:eastAsia="cs-CZ"/>
        </w:rPr>
        <w:t>absolventy</w:t>
      </w:r>
    </w:p>
    <w:p w14:paraId="69ECACA8" w14:textId="50EE2AF3" w:rsidR="00080BA6" w:rsidRPr="00572A22" w:rsidRDefault="0010206C" w:rsidP="00572A2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dobré organizační a komunikační schopnosti</w:t>
      </w:r>
      <w:r w:rsidR="00C15485" w:rsidRPr="00572A22">
        <w:rPr>
          <w:rFonts w:ascii="Times New Roman" w:eastAsia="Times New Roman" w:hAnsi="Times New Roman" w:cs="Times New Roman"/>
          <w:szCs w:val="24"/>
          <w:lang w:eastAsia="cs-CZ"/>
        </w:rPr>
        <w:t>, cit pro detail a estetiku</w:t>
      </w:r>
    </w:p>
    <w:p w14:paraId="5ABF27FF" w14:textId="7199FA97" w:rsidR="00080BA6" w:rsidRPr="00572A22" w:rsidRDefault="00C15485" w:rsidP="00572A2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p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okročilá znalost grafických programů Adobe </w:t>
      </w:r>
      <w:proofErr w:type="spellStart"/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Creative</w:t>
      </w:r>
      <w:proofErr w:type="spellEnd"/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Suite</w:t>
      </w:r>
      <w:proofErr w:type="spellEnd"/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(</w:t>
      </w:r>
      <w:proofErr w:type="spellStart"/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Photoshop</w:t>
      </w:r>
      <w:proofErr w:type="spellEnd"/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proofErr w:type="spellStart"/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Illustrator</w:t>
      </w:r>
      <w:proofErr w:type="spellEnd"/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, InDesign, případně další)</w:t>
      </w:r>
      <w:r w:rsidR="00974DB4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proofErr w:type="spellStart"/>
      <w:r w:rsidR="00974DB4" w:rsidRPr="00572A22">
        <w:rPr>
          <w:rFonts w:ascii="Times New Roman" w:eastAsia="Times New Roman" w:hAnsi="Times New Roman" w:cs="Times New Roman"/>
          <w:szCs w:val="24"/>
          <w:lang w:eastAsia="cs-CZ"/>
        </w:rPr>
        <w:t>Canva</w:t>
      </w:r>
      <w:proofErr w:type="spellEnd"/>
      <w:r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ad.</w:t>
      </w:r>
      <w:r w:rsidR="00DA26A5">
        <w:rPr>
          <w:rFonts w:ascii="Times New Roman" w:eastAsia="Times New Roman" w:hAnsi="Times New Roman" w:cs="Times New Roman"/>
          <w:szCs w:val="24"/>
          <w:lang w:eastAsia="cs-CZ"/>
        </w:rPr>
        <w:t>, znalost online platforem</w:t>
      </w:r>
    </w:p>
    <w:p w14:paraId="41E2077E" w14:textId="599982A6" w:rsidR="0010206C" w:rsidRPr="00572A22" w:rsidRDefault="0010206C" w:rsidP="00572A2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schopnost vytvářet animace a </w:t>
      </w:r>
      <w:r w:rsidR="00D74F04">
        <w:rPr>
          <w:rFonts w:ascii="Times New Roman" w:eastAsia="Times New Roman" w:hAnsi="Times New Roman" w:cs="Times New Roman"/>
          <w:szCs w:val="24"/>
          <w:lang w:eastAsia="cs-CZ"/>
        </w:rPr>
        <w:t>jiné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multimediální materiály</w:t>
      </w:r>
    </w:p>
    <w:p w14:paraId="726E437E" w14:textId="6B0BB064" w:rsidR="00080BA6" w:rsidRPr="00572A22" w:rsidRDefault="00C15485" w:rsidP="00572A2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s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chopnost přemýšlet koncepčně, znalost typografie a dovednost pracovat s různými médii</w:t>
      </w:r>
    </w:p>
    <w:p w14:paraId="0B201B28" w14:textId="3466A0D1" w:rsidR="00080BA6" w:rsidRPr="00572A22" w:rsidRDefault="00C15485" w:rsidP="00572A2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z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ájem o kulturní a umělecké prostředí</w:t>
      </w:r>
    </w:p>
    <w:p w14:paraId="69BE9409" w14:textId="3B2F59BC" w:rsidR="00080BA6" w:rsidRPr="00572A22" w:rsidRDefault="00C15485" w:rsidP="00572A2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s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chopnost týmové spolupráce i samostatné práce</w:t>
      </w:r>
    </w:p>
    <w:p w14:paraId="4F421A8D" w14:textId="229243E9" w:rsidR="00080BA6" w:rsidRPr="00572A22" w:rsidRDefault="00C15485" w:rsidP="00572A2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k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reativita, zodpovědnost a spolehlivost</w:t>
      </w:r>
    </w:p>
    <w:p w14:paraId="194E6BCD" w14:textId="77777777" w:rsidR="00C15485" w:rsidRPr="00080BA6" w:rsidRDefault="00C15485" w:rsidP="00C1548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60161AC" w14:textId="03A48573" w:rsidR="00080BA6" w:rsidRDefault="00080BA6" w:rsidP="00FF1D18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080BA6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Výhodou:</w:t>
      </w:r>
    </w:p>
    <w:p w14:paraId="59A04E90" w14:textId="77777777" w:rsidR="00572A22" w:rsidRPr="00080BA6" w:rsidRDefault="00572A22" w:rsidP="00FF1D1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E0CE424" w14:textId="001EFE08" w:rsidR="00080BA6" w:rsidRPr="00572A22" w:rsidRDefault="00C15485" w:rsidP="00572A2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z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kušenost s prací na kulturních nebo vzdělávacích projektech</w:t>
      </w:r>
    </w:p>
    <w:p w14:paraId="7F991F0D" w14:textId="12767A33" w:rsidR="00080BA6" w:rsidRPr="00572A22" w:rsidRDefault="00C15485" w:rsidP="00572A2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z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nalost principů UX/UI designu</w:t>
      </w:r>
    </w:p>
    <w:p w14:paraId="461D5954" w14:textId="7D628EE8" w:rsidR="00974DB4" w:rsidRPr="00572A22" w:rsidRDefault="00974DB4" w:rsidP="00572A2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praxe na pozici grafika, ideálně v kulturní instituci, reklamní agentuře nebo jiném kreativním prostřed</w:t>
      </w:r>
      <w:r w:rsidR="00C15485" w:rsidRPr="00572A22">
        <w:rPr>
          <w:rFonts w:ascii="Times New Roman" w:eastAsia="Times New Roman" w:hAnsi="Times New Roman" w:cs="Times New Roman"/>
          <w:szCs w:val="24"/>
          <w:lang w:eastAsia="cs-CZ"/>
        </w:rPr>
        <w:t>í</w:t>
      </w:r>
    </w:p>
    <w:p w14:paraId="1DFEAFC0" w14:textId="447C12A4" w:rsidR="00C0417B" w:rsidRPr="00572A22" w:rsidRDefault="00C0417B" w:rsidP="00572A2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řidičský průkaz </w:t>
      </w:r>
      <w:proofErr w:type="spellStart"/>
      <w:r w:rsidRPr="00572A22">
        <w:rPr>
          <w:rFonts w:ascii="Times New Roman" w:eastAsia="Times New Roman" w:hAnsi="Times New Roman" w:cs="Times New Roman"/>
          <w:szCs w:val="24"/>
          <w:lang w:eastAsia="cs-CZ"/>
        </w:rPr>
        <w:t>sk</w:t>
      </w:r>
      <w:proofErr w:type="spellEnd"/>
      <w:r w:rsidRPr="00572A22">
        <w:rPr>
          <w:rFonts w:ascii="Times New Roman" w:eastAsia="Times New Roman" w:hAnsi="Times New Roman" w:cs="Times New Roman"/>
          <w:szCs w:val="24"/>
          <w:lang w:eastAsia="cs-CZ"/>
        </w:rPr>
        <w:t>. B</w:t>
      </w:r>
    </w:p>
    <w:p w14:paraId="421BF89C" w14:textId="77777777" w:rsidR="00974DB4" w:rsidRPr="00080BA6" w:rsidRDefault="00974DB4" w:rsidP="00FF1D1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CBBAD0C" w14:textId="0831D6E4" w:rsidR="00C15485" w:rsidRDefault="00080BA6" w:rsidP="00C1548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080BA6">
        <w:rPr>
          <w:rFonts w:ascii="Times New Roman" w:eastAsia="Times New Roman" w:hAnsi="Times New Roman" w:cs="Times New Roman"/>
          <w:b/>
          <w:bCs/>
          <w:szCs w:val="24"/>
          <w:lang w:eastAsia="cs-CZ"/>
        </w:rPr>
        <w:lastRenderedPageBreak/>
        <w:t>Nabízíme:</w:t>
      </w:r>
    </w:p>
    <w:p w14:paraId="7B0DABE3" w14:textId="77777777" w:rsidR="00572A22" w:rsidRDefault="00572A22" w:rsidP="00C1548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124516C" w14:textId="2473C0B8" w:rsidR="00080BA6" w:rsidRPr="00572A22" w:rsidRDefault="00C15485" w:rsidP="00572A2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příležitost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podílet se na tvorbě vizuální identity významné kulturní instituce</w:t>
      </w:r>
      <w:r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49548AFA" w14:textId="73591E91" w:rsidR="00080BA6" w:rsidRPr="00572A22" w:rsidRDefault="00C15485" w:rsidP="00572A2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72A22">
        <w:rPr>
          <w:rFonts w:ascii="Times New Roman" w:eastAsia="Times New Roman" w:hAnsi="Times New Roman" w:cs="Times New Roman"/>
          <w:szCs w:val="24"/>
          <w:lang w:eastAsia="cs-CZ"/>
        </w:rPr>
        <w:t>k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>reativní a inspirativní pracovní prostředí</w:t>
      </w:r>
    </w:p>
    <w:p w14:paraId="51137F18" w14:textId="133E6554" w:rsidR="00C15485" w:rsidRDefault="005261F5" w:rsidP="00572A2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možnost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podílet</w:t>
      </w:r>
      <w:r w:rsidR="00C15485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se</w:t>
      </w:r>
      <w:r w:rsidR="00080BA6" w:rsidRPr="00572A22">
        <w:rPr>
          <w:rFonts w:ascii="Times New Roman" w:eastAsia="Times New Roman" w:hAnsi="Times New Roman" w:cs="Times New Roman"/>
          <w:szCs w:val="24"/>
          <w:lang w:eastAsia="cs-CZ"/>
        </w:rPr>
        <w:t xml:space="preserve"> na zajímavých výstavních projektech</w:t>
      </w:r>
    </w:p>
    <w:p w14:paraId="7B6D7D24" w14:textId="77777777" w:rsidR="005261F5" w:rsidRPr="005261F5" w:rsidRDefault="005261F5" w:rsidP="005261F5">
      <w:pPr>
        <w:pStyle w:val="Odstavecseseznamem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cs-CZ"/>
        </w:rPr>
      </w:pPr>
      <w:r w:rsidRPr="005261F5">
        <w:rPr>
          <w:rFonts w:ascii="Times New Roman" w:eastAsia="Times New Roman" w:hAnsi="Times New Roman" w:cs="Times New Roman"/>
          <w:szCs w:val="24"/>
          <w:lang w:eastAsia="cs-CZ"/>
        </w:rPr>
        <w:t>5 týdnů řádné dovolené, možnost čerpání až 3 dnů pracovního volna (</w:t>
      </w:r>
      <w:proofErr w:type="spellStart"/>
      <w:r w:rsidRPr="005261F5">
        <w:rPr>
          <w:rFonts w:ascii="Times New Roman" w:eastAsia="Times New Roman" w:hAnsi="Times New Roman" w:cs="Times New Roman"/>
          <w:szCs w:val="24"/>
          <w:lang w:eastAsia="cs-CZ"/>
        </w:rPr>
        <w:t>sick</w:t>
      </w:r>
      <w:proofErr w:type="spellEnd"/>
      <w:r w:rsidRPr="005261F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5261F5">
        <w:rPr>
          <w:rFonts w:ascii="Times New Roman" w:eastAsia="Times New Roman" w:hAnsi="Times New Roman" w:cs="Times New Roman"/>
          <w:szCs w:val="24"/>
          <w:lang w:eastAsia="cs-CZ"/>
        </w:rPr>
        <w:t>days</w:t>
      </w:r>
      <w:proofErr w:type="spellEnd"/>
      <w:r w:rsidRPr="005261F5">
        <w:rPr>
          <w:rFonts w:ascii="Times New Roman" w:eastAsia="Times New Roman" w:hAnsi="Times New Roman" w:cs="Times New Roman"/>
          <w:szCs w:val="24"/>
          <w:lang w:eastAsia="cs-CZ"/>
        </w:rPr>
        <w:t>)</w:t>
      </w:r>
    </w:p>
    <w:p w14:paraId="5BC1F1D9" w14:textId="5B980E9A" w:rsidR="005261F5" w:rsidRDefault="005261F5" w:rsidP="00572A2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stravenky</w:t>
      </w:r>
    </w:p>
    <w:p w14:paraId="737522F4" w14:textId="5430CD3B" w:rsidR="002B2D9D" w:rsidRDefault="002B2D9D" w:rsidP="00572A2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benefity z nabídky Moravskoslezského kraje, zřizovatele MNJ, p. o. </w:t>
      </w:r>
    </w:p>
    <w:p w14:paraId="39C9763F" w14:textId="58153BB4" w:rsidR="00123FD6" w:rsidRDefault="00123FD6" w:rsidP="00123FD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E2ACA95" w14:textId="77777777" w:rsidR="00123FD6" w:rsidRDefault="00123FD6" w:rsidP="00123FD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C15485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Finanční ohodnocení: </w:t>
      </w:r>
    </w:p>
    <w:p w14:paraId="404CB2BD" w14:textId="4FAF4D89" w:rsidR="00123FD6" w:rsidRDefault="00123FD6" w:rsidP="00123FD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2A3A48">
        <w:rPr>
          <w:rFonts w:ascii="Times New Roman" w:eastAsia="Times New Roman" w:hAnsi="Times New Roman" w:cs="Times New Roman"/>
          <w:color w:val="000000"/>
          <w:lang w:eastAsia="cs-CZ"/>
        </w:rPr>
        <w:t>Podle nařízení vlády č. 341/2017 sb., o platových poměrech zaměstnanců ve veřejných službách a správě</w:t>
      </w:r>
      <w:r w:rsidR="005261F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1A05E41" w14:textId="77777777" w:rsidR="00123FD6" w:rsidRPr="00123FD6" w:rsidRDefault="00123FD6" w:rsidP="00123FD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3D1DFC9" w14:textId="10559984" w:rsidR="00533DFB" w:rsidRDefault="00533DFB" w:rsidP="00C1548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Zadavatel </w:t>
      </w:r>
      <w:r w:rsidR="00572A22">
        <w:rPr>
          <w:rFonts w:ascii="Times New Roman" w:eastAsia="Times New Roman" w:hAnsi="Times New Roman" w:cs="Times New Roman"/>
          <w:szCs w:val="24"/>
          <w:lang w:eastAsia="cs-CZ"/>
        </w:rPr>
        <w:t xml:space="preserve">výběrového řízení si vyhrazuje právo požádat uchazeče o vypracování praktického úkolu (např. grafického návrhu plakátu k výstavě, případně letáku k propagaci podle zásad jednotné vizuální identity MNJ). </w:t>
      </w:r>
    </w:p>
    <w:p w14:paraId="2FA91A28" w14:textId="77777777" w:rsidR="00C15485" w:rsidRDefault="00C15485" w:rsidP="00C1548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64C78988" w14:textId="77777777" w:rsidR="00C15485" w:rsidRDefault="00C15485" w:rsidP="00C1548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0F9C2A1C" w14:textId="77777777" w:rsidR="00572A22" w:rsidRDefault="00080BA6" w:rsidP="00C1548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C1548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Jak se přihlásit:</w:t>
      </w:r>
    </w:p>
    <w:p w14:paraId="3C3320F0" w14:textId="570D0911" w:rsidR="00533DFB" w:rsidRDefault="00080BA6" w:rsidP="00C1548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C15485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Zašlete nám svůj </w:t>
      </w:r>
      <w:r w:rsidR="00C15485">
        <w:rPr>
          <w:rFonts w:ascii="Times New Roman" w:eastAsia="Times New Roman" w:hAnsi="Times New Roman" w:cs="Times New Roman"/>
          <w:szCs w:val="24"/>
          <w:lang w:eastAsia="cs-CZ"/>
        </w:rPr>
        <w:t xml:space="preserve">strukturovaný </w:t>
      </w:r>
      <w:r w:rsidRPr="00C15485">
        <w:rPr>
          <w:rFonts w:ascii="Times New Roman" w:eastAsia="Times New Roman" w:hAnsi="Times New Roman" w:cs="Times New Roman"/>
          <w:szCs w:val="24"/>
          <w:lang w:eastAsia="cs-CZ"/>
        </w:rPr>
        <w:t>životopis</w:t>
      </w:r>
      <w:r w:rsidR="00C1548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C15485">
        <w:rPr>
          <w:rFonts w:ascii="Times New Roman" w:eastAsia="Times New Roman" w:hAnsi="Times New Roman" w:cs="Times New Roman"/>
          <w:szCs w:val="24"/>
          <w:lang w:eastAsia="cs-CZ"/>
        </w:rPr>
        <w:t xml:space="preserve">a portfolio prací </w:t>
      </w:r>
      <w:r w:rsidR="00533DFB">
        <w:rPr>
          <w:rFonts w:ascii="Times New Roman" w:eastAsia="Times New Roman" w:hAnsi="Times New Roman" w:cs="Times New Roman"/>
          <w:szCs w:val="24"/>
          <w:lang w:eastAsia="cs-CZ"/>
        </w:rPr>
        <w:t xml:space="preserve">na email: </w:t>
      </w:r>
      <w:r w:rsidR="002B2D9D">
        <w:rPr>
          <w:rFonts w:ascii="Times New Roman" w:eastAsia="Times New Roman" w:hAnsi="Times New Roman" w:cs="Times New Roman"/>
          <w:szCs w:val="24"/>
          <w:lang w:eastAsia="cs-CZ"/>
        </w:rPr>
        <w:t>sekretariat</w:t>
      </w:r>
      <w:r w:rsidR="00533DFB">
        <w:rPr>
          <w:rFonts w:ascii="Times New Roman" w:eastAsia="Times New Roman" w:hAnsi="Times New Roman" w:cs="Times New Roman"/>
          <w:szCs w:val="24"/>
          <w:lang w:eastAsia="cs-CZ"/>
        </w:rPr>
        <w:t xml:space="preserve">@muzeumnj.cz. </w:t>
      </w:r>
      <w:r w:rsidR="00533DFB" w:rsidRPr="00C15485">
        <w:rPr>
          <w:rFonts w:ascii="Times New Roman" w:eastAsia="Times New Roman" w:hAnsi="Times New Roman" w:cs="Times New Roman"/>
          <w:szCs w:val="24"/>
          <w:lang w:eastAsia="cs-CZ"/>
        </w:rPr>
        <w:t>Do předmětu e-mailu uveďte</w:t>
      </w:r>
      <w:r w:rsidR="00533DFB">
        <w:rPr>
          <w:rFonts w:ascii="Times New Roman" w:eastAsia="Times New Roman" w:hAnsi="Times New Roman" w:cs="Times New Roman"/>
          <w:szCs w:val="24"/>
          <w:lang w:eastAsia="cs-CZ"/>
        </w:rPr>
        <w:t>:</w:t>
      </w:r>
      <w:r w:rsidR="00533DFB" w:rsidRPr="00C1548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533DFB">
        <w:rPr>
          <w:rFonts w:ascii="Times New Roman" w:eastAsia="Times New Roman" w:hAnsi="Times New Roman" w:cs="Times New Roman"/>
          <w:szCs w:val="24"/>
          <w:lang w:eastAsia="cs-CZ"/>
        </w:rPr>
        <w:t>„</w:t>
      </w:r>
      <w:r w:rsidR="00533DFB" w:rsidRPr="00C15485">
        <w:rPr>
          <w:rFonts w:ascii="Times New Roman" w:eastAsia="Times New Roman" w:hAnsi="Times New Roman" w:cs="Times New Roman"/>
          <w:szCs w:val="24"/>
          <w:lang w:eastAsia="cs-CZ"/>
        </w:rPr>
        <w:t xml:space="preserve">Přihláška – </w:t>
      </w:r>
      <w:r w:rsidR="00123FD6">
        <w:rPr>
          <w:rFonts w:ascii="Times New Roman" w:eastAsia="Times New Roman" w:hAnsi="Times New Roman" w:cs="Times New Roman"/>
          <w:szCs w:val="24"/>
          <w:lang w:eastAsia="cs-CZ"/>
        </w:rPr>
        <w:t>g</w:t>
      </w:r>
      <w:r w:rsidR="00533DFB" w:rsidRPr="00C15485">
        <w:rPr>
          <w:rFonts w:ascii="Times New Roman" w:eastAsia="Times New Roman" w:hAnsi="Times New Roman" w:cs="Times New Roman"/>
          <w:szCs w:val="24"/>
          <w:lang w:eastAsia="cs-CZ"/>
        </w:rPr>
        <w:t xml:space="preserve">rafik </w:t>
      </w:r>
      <w:r w:rsidR="00533DFB">
        <w:rPr>
          <w:rFonts w:ascii="Times New Roman" w:eastAsia="Times New Roman" w:hAnsi="Times New Roman" w:cs="Times New Roman"/>
          <w:szCs w:val="24"/>
          <w:lang w:eastAsia="cs-CZ"/>
        </w:rPr>
        <w:t>MNJ“</w:t>
      </w:r>
      <w:r w:rsidR="00533DFB" w:rsidRPr="00C15485">
        <w:rPr>
          <w:rFonts w:ascii="Times New Roman" w:eastAsia="Times New Roman" w:hAnsi="Times New Roman" w:cs="Times New Roman"/>
          <w:szCs w:val="24"/>
          <w:lang w:eastAsia="cs-CZ"/>
        </w:rPr>
        <w:t xml:space="preserve">. </w:t>
      </w:r>
      <w:r w:rsidR="00533DFB">
        <w:rPr>
          <w:rFonts w:ascii="Times New Roman" w:eastAsia="Times New Roman" w:hAnsi="Times New Roman" w:cs="Times New Roman"/>
          <w:szCs w:val="24"/>
          <w:lang w:eastAsia="cs-CZ"/>
        </w:rPr>
        <w:t xml:space="preserve">Případně </w:t>
      </w:r>
      <w:r w:rsidRPr="00C15485">
        <w:rPr>
          <w:rFonts w:ascii="Times New Roman" w:eastAsia="Times New Roman" w:hAnsi="Times New Roman" w:cs="Times New Roman"/>
          <w:szCs w:val="24"/>
          <w:lang w:eastAsia="cs-CZ"/>
        </w:rPr>
        <w:t>na adresu</w:t>
      </w:r>
      <w:r w:rsidR="00533DFB">
        <w:rPr>
          <w:rFonts w:ascii="Times New Roman" w:eastAsia="Times New Roman" w:hAnsi="Times New Roman" w:cs="Times New Roman"/>
          <w:szCs w:val="24"/>
          <w:lang w:eastAsia="cs-CZ"/>
        </w:rPr>
        <w:t>: Muzeum Novojičínska, p. o., 28. října 51/12, 741 11 Nový Jičín.</w:t>
      </w:r>
    </w:p>
    <w:p w14:paraId="55FBB5D3" w14:textId="77777777" w:rsidR="00533DFB" w:rsidRPr="002A3A48" w:rsidRDefault="00533DFB" w:rsidP="00533D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2A3A48">
        <w:rPr>
          <w:rFonts w:ascii="Times New Roman" w:eastAsia="Times New Roman" w:hAnsi="Times New Roman" w:cs="Times New Roman"/>
          <w:color w:val="000000"/>
          <w:lang w:eastAsia="cs-CZ"/>
        </w:rPr>
        <w:t>Zájemci budou následně informováni o termínu osobního pohovoru. Výběrové řízení se bude řídit zásadami ochrany osobních údajů GDPR.</w:t>
      </w:r>
    </w:p>
    <w:p w14:paraId="42A0237E" w14:textId="77777777" w:rsidR="00080BA6" w:rsidRPr="00080BA6" w:rsidRDefault="00080BA6" w:rsidP="00FF1D1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080BA6">
        <w:rPr>
          <w:rFonts w:ascii="Times New Roman" w:eastAsia="Times New Roman" w:hAnsi="Times New Roman" w:cs="Times New Roman"/>
          <w:szCs w:val="24"/>
          <w:lang w:eastAsia="cs-CZ"/>
        </w:rPr>
        <w:t>Těšíme se na spolupráci s vámi!</w:t>
      </w:r>
    </w:p>
    <w:p w14:paraId="147E6B33" w14:textId="77777777" w:rsidR="00CF647E" w:rsidRDefault="00CF647E" w:rsidP="00FF1D18">
      <w:pPr>
        <w:spacing w:after="0" w:line="240" w:lineRule="auto"/>
      </w:pPr>
    </w:p>
    <w:sectPr w:rsidR="00CF647E" w:rsidSect="006346D1">
      <w:type w:val="continuous"/>
      <w:pgSz w:w="11907" w:h="16840" w:code="9"/>
      <w:pgMar w:top="1418" w:right="1418" w:bottom="1418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uppa Grotesk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53D2A"/>
    <w:multiLevelType w:val="hybridMultilevel"/>
    <w:tmpl w:val="44ACD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83077"/>
    <w:multiLevelType w:val="hybridMultilevel"/>
    <w:tmpl w:val="FE84B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2FFD"/>
    <w:multiLevelType w:val="hybridMultilevel"/>
    <w:tmpl w:val="3A08C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6559"/>
    <w:multiLevelType w:val="hybridMultilevel"/>
    <w:tmpl w:val="A2A6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1D"/>
    <w:multiLevelType w:val="hybridMultilevel"/>
    <w:tmpl w:val="FC5CE106"/>
    <w:lvl w:ilvl="0" w:tplc="5E4E4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7619"/>
    <w:multiLevelType w:val="multilevel"/>
    <w:tmpl w:val="C398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41521"/>
    <w:multiLevelType w:val="multilevel"/>
    <w:tmpl w:val="8F6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76C34"/>
    <w:multiLevelType w:val="hybridMultilevel"/>
    <w:tmpl w:val="9438A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037D"/>
    <w:multiLevelType w:val="hybridMultilevel"/>
    <w:tmpl w:val="78AE3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A2A2B"/>
    <w:multiLevelType w:val="multilevel"/>
    <w:tmpl w:val="F902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841A2"/>
    <w:multiLevelType w:val="hybridMultilevel"/>
    <w:tmpl w:val="6B087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7829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6024A"/>
    <w:multiLevelType w:val="multilevel"/>
    <w:tmpl w:val="FD3A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A6"/>
    <w:rsid w:val="00007B96"/>
    <w:rsid w:val="00080BA6"/>
    <w:rsid w:val="0010206C"/>
    <w:rsid w:val="00123FD6"/>
    <w:rsid w:val="001C38FF"/>
    <w:rsid w:val="002B2D9D"/>
    <w:rsid w:val="00367FBC"/>
    <w:rsid w:val="00465F07"/>
    <w:rsid w:val="00504669"/>
    <w:rsid w:val="005261F5"/>
    <w:rsid w:val="00533DFB"/>
    <w:rsid w:val="00572A22"/>
    <w:rsid w:val="00632BE2"/>
    <w:rsid w:val="006346D1"/>
    <w:rsid w:val="008D28A4"/>
    <w:rsid w:val="00956C36"/>
    <w:rsid w:val="00974DB4"/>
    <w:rsid w:val="00C0417B"/>
    <w:rsid w:val="00C15485"/>
    <w:rsid w:val="00CF647E"/>
    <w:rsid w:val="00D36F31"/>
    <w:rsid w:val="00D74F04"/>
    <w:rsid w:val="00DA26A5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8B79"/>
  <w15:chartTrackingRefBased/>
  <w15:docId w15:val="{AD2037BF-C8B4-4961-9736-44D7A695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ruppa Grotesk" w:eastAsiaTheme="minorHAnsi" w:hAnsi="Gruppa Grotesk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80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80BA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80BA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8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fa0e4-ae46-4dda-a325-535778c4d0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C6DB218AC6354AAFD2532C0AA808C4" ma:contentTypeVersion="11" ma:contentTypeDescription="Vytvoří nový dokument" ma:contentTypeScope="" ma:versionID="bb5fc5dd7a364088dee1cc4db6bbb776">
  <xsd:schema xmlns:xsd="http://www.w3.org/2001/XMLSchema" xmlns:xs="http://www.w3.org/2001/XMLSchema" xmlns:p="http://schemas.microsoft.com/office/2006/metadata/properties" xmlns:ns3="cfafa0e4-ae46-4dda-a325-535778c4d06e" targetNamespace="http://schemas.microsoft.com/office/2006/metadata/properties" ma:root="true" ma:fieldsID="9a93aa82d2e67efcc40e3120685f6343" ns3:_="">
    <xsd:import namespace="cfafa0e4-ae46-4dda-a325-535778c4d06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fa0e4-ae46-4dda-a325-535778c4d06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94DBC-A00F-42C7-9281-58ABE1B166A9}">
  <ds:schemaRefs>
    <ds:schemaRef ds:uri="cfafa0e4-ae46-4dda-a325-535778c4d06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11607C-C7B3-4859-8F3F-34A2732A4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8C961-2F5E-4DA3-B7AE-B5D87693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fa0e4-ae46-4dda-a325-535778c4d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Motlíček</dc:creator>
  <cp:keywords/>
  <dc:description/>
  <cp:lastModifiedBy>Tomáš Motlíček</cp:lastModifiedBy>
  <cp:revision>5</cp:revision>
  <cp:lastPrinted>2024-11-28T07:18:00Z</cp:lastPrinted>
  <dcterms:created xsi:type="dcterms:W3CDTF">2024-11-25T15:53:00Z</dcterms:created>
  <dcterms:modified xsi:type="dcterms:W3CDTF">2024-11-28T07:34:00Z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0x010100AFC6DB218AC6354AAFD2532C0AA808C4</vt:lpwstr>
  </property>
</Properties>
</file>