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2B" w:rsidRDefault="003E62B1" w:rsidP="006B752B">
      <w:pPr>
        <w:jc w:val="center"/>
        <w:rPr>
          <w:rFonts w:ascii="Cambria" w:hAnsi="Cambria" w:cs="Tahoma"/>
          <w:color w:val="000080"/>
          <w:sz w:val="32"/>
        </w:rPr>
      </w:pPr>
      <w:r w:rsidRPr="00893E12">
        <w:rPr>
          <w:rFonts w:ascii="Cambria" w:hAnsi="Cambria" w:cs="Tahoma"/>
          <w:color w:val="000080"/>
          <w:sz w:val="32"/>
        </w:rPr>
        <w:t>METODICKÉ CENTRUM PRO MUZEA VÝTVARNÉHO UMĚNÍ</w:t>
      </w:r>
      <w:r w:rsidRPr="00893E12">
        <w:rPr>
          <w:rFonts w:ascii="Cambria" w:hAnsi="Cambria" w:cs="Tahoma"/>
          <w:color w:val="000080"/>
          <w:sz w:val="32"/>
        </w:rPr>
        <w:br/>
      </w:r>
      <w:r w:rsidRPr="002A387A">
        <w:rPr>
          <w:rFonts w:ascii="Cambria" w:hAnsi="Cambria" w:cs="Tahoma"/>
          <w:color w:val="000080"/>
          <w:sz w:val="32"/>
        </w:rPr>
        <w:t>Národní galerie v</w:t>
      </w:r>
      <w:r w:rsidR="002A387A">
        <w:rPr>
          <w:rFonts w:ascii="Cambria" w:hAnsi="Cambria" w:cs="Tahoma"/>
          <w:color w:val="000080"/>
          <w:sz w:val="32"/>
        </w:rPr>
        <w:t> </w:t>
      </w:r>
      <w:r w:rsidRPr="002A387A">
        <w:rPr>
          <w:rFonts w:ascii="Cambria" w:hAnsi="Cambria" w:cs="Tahoma"/>
          <w:color w:val="000080"/>
          <w:sz w:val="32"/>
        </w:rPr>
        <w:t>Praze</w:t>
      </w:r>
    </w:p>
    <w:p w:rsidR="003E62B1" w:rsidRPr="00893E12" w:rsidRDefault="003E62B1">
      <w:pPr>
        <w:jc w:val="center"/>
        <w:rPr>
          <w:rFonts w:ascii="Cambria" w:hAnsi="Cambria" w:cs="Tahoma"/>
          <w:color w:val="000080"/>
          <w:sz w:val="32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16154" w:rsidRPr="00893E12" w:rsidRDefault="003E62B1">
      <w:pPr>
        <w:pStyle w:val="Nadpis1"/>
        <w:rPr>
          <w:rFonts w:ascii="Cambria" w:hAnsi="Cambria" w:cs="Tahoma"/>
          <w:sz w:val="48"/>
          <w:szCs w:val="48"/>
        </w:rPr>
      </w:pPr>
      <w:r w:rsidRPr="00893E12">
        <w:rPr>
          <w:rFonts w:ascii="Cambria" w:hAnsi="Cambria" w:cs="Tahoma"/>
          <w:sz w:val="48"/>
          <w:szCs w:val="48"/>
        </w:rPr>
        <w:t xml:space="preserve">ZÁVAZNÁ PŘIHLÁŠKA </w:t>
      </w:r>
    </w:p>
    <w:p w:rsidR="00E01F4A" w:rsidRPr="00893E12" w:rsidRDefault="00E01F4A">
      <w:pPr>
        <w:pStyle w:val="Nadpis1"/>
        <w:rPr>
          <w:rFonts w:ascii="Cambria" w:hAnsi="Cambria" w:cs="Tahoma"/>
          <w:sz w:val="40"/>
          <w:szCs w:val="40"/>
        </w:rPr>
      </w:pPr>
    </w:p>
    <w:p w:rsidR="003E62B1" w:rsidRPr="00893E12" w:rsidRDefault="005C1528">
      <w:pPr>
        <w:pStyle w:val="Nadpis1"/>
        <w:rPr>
          <w:rFonts w:ascii="Cambria" w:hAnsi="Cambria" w:cs="Tahoma"/>
          <w:sz w:val="40"/>
          <w:szCs w:val="40"/>
        </w:rPr>
      </w:pPr>
      <w:r>
        <w:rPr>
          <w:rFonts w:ascii="Cambria" w:hAnsi="Cambria" w:cs="Tahoma"/>
          <w:sz w:val="40"/>
          <w:szCs w:val="40"/>
        </w:rPr>
        <w:t>Seminář</w:t>
      </w:r>
    </w:p>
    <w:p w:rsidR="00CA6763" w:rsidRPr="005C1528" w:rsidRDefault="005C1528" w:rsidP="005C1528">
      <w:pPr>
        <w:pStyle w:val="Nadpis1"/>
        <w:rPr>
          <w:rFonts w:ascii="Cambria" w:hAnsi="Cambria" w:cs="Tahoma"/>
          <w:sz w:val="48"/>
          <w:szCs w:val="28"/>
        </w:rPr>
      </w:pPr>
      <w:r w:rsidRPr="005C1528">
        <w:rPr>
          <w:rFonts w:ascii="Cambria" w:hAnsi="Cambria"/>
          <w:sz w:val="48"/>
        </w:rPr>
        <w:t>DEPOZITÁŘ - ODBORNÁ SPRÁVA A ULOŽENÍ SBÍREK</w:t>
      </w:r>
    </w:p>
    <w:p w:rsidR="00174957" w:rsidRPr="00893E12" w:rsidRDefault="002C76D2" w:rsidP="002C76D2">
      <w:pPr>
        <w:jc w:val="center"/>
        <w:rPr>
          <w:rFonts w:ascii="Cambria" w:hAnsi="Cambria" w:cs="Tahoma"/>
          <w:b/>
          <w:color w:val="000080"/>
          <w:sz w:val="28"/>
          <w:szCs w:val="28"/>
        </w:rPr>
      </w:pPr>
      <w:r w:rsidRPr="00893E12">
        <w:rPr>
          <w:rFonts w:ascii="Cambria" w:hAnsi="Cambria" w:cs="Tahoma"/>
          <w:b/>
          <w:color w:val="000080"/>
          <w:sz w:val="28"/>
          <w:szCs w:val="28"/>
        </w:rPr>
        <w:t xml:space="preserve">NÁRODNÍ GALERIE V PRAZE, </w:t>
      </w:r>
      <w:r w:rsidR="00174957" w:rsidRPr="00893E12">
        <w:rPr>
          <w:rFonts w:ascii="Cambria" w:hAnsi="Cambria" w:cs="Tahoma"/>
          <w:b/>
          <w:color w:val="000080"/>
          <w:sz w:val="28"/>
          <w:szCs w:val="28"/>
        </w:rPr>
        <w:t xml:space="preserve">Veletržní palác, </w:t>
      </w:r>
      <w:r w:rsidR="00CA6763">
        <w:rPr>
          <w:rFonts w:ascii="Cambria" w:hAnsi="Cambria" w:cs="Tahoma"/>
          <w:b/>
          <w:color w:val="000080"/>
          <w:sz w:val="28"/>
          <w:szCs w:val="28"/>
        </w:rPr>
        <w:t>auditorium v 6. patře</w:t>
      </w:r>
    </w:p>
    <w:p w:rsidR="002C76D2" w:rsidRPr="00893E12" w:rsidRDefault="00174957" w:rsidP="002C76D2">
      <w:pPr>
        <w:jc w:val="center"/>
        <w:rPr>
          <w:rFonts w:ascii="Cambria" w:hAnsi="Cambria" w:cs="Tahoma"/>
          <w:b/>
          <w:color w:val="000080"/>
          <w:sz w:val="28"/>
          <w:szCs w:val="28"/>
        </w:rPr>
      </w:pPr>
      <w:r w:rsidRPr="00893E12">
        <w:rPr>
          <w:rFonts w:ascii="Cambria" w:hAnsi="Cambria" w:cs="Tahoma"/>
          <w:b/>
          <w:color w:val="000080"/>
          <w:sz w:val="28"/>
          <w:szCs w:val="28"/>
        </w:rPr>
        <w:t>Dukelských hrdinů 47, Praha 7</w:t>
      </w:r>
      <w:r w:rsidR="0010712C" w:rsidRPr="00893E12">
        <w:rPr>
          <w:rFonts w:ascii="Cambria" w:hAnsi="Cambria" w:cs="Tahoma"/>
          <w:b/>
          <w:color w:val="000080"/>
          <w:sz w:val="28"/>
          <w:szCs w:val="28"/>
        </w:rPr>
        <w:t xml:space="preserve"> </w:t>
      </w:r>
    </w:p>
    <w:p w:rsidR="0079191C" w:rsidRPr="00893E12" w:rsidRDefault="0079191C" w:rsidP="00316154">
      <w:pPr>
        <w:jc w:val="center"/>
        <w:rPr>
          <w:rFonts w:ascii="Cambria" w:hAnsi="Cambria" w:cs="Tahoma"/>
          <w:b/>
          <w:color w:val="000080"/>
          <w:sz w:val="16"/>
          <w:szCs w:val="16"/>
        </w:rPr>
      </w:pPr>
    </w:p>
    <w:p w:rsidR="00316154" w:rsidRDefault="004429B9" w:rsidP="00316154">
      <w:pPr>
        <w:jc w:val="center"/>
        <w:rPr>
          <w:rFonts w:ascii="Cambria" w:hAnsi="Cambria" w:cs="Tahoma"/>
          <w:b/>
          <w:color w:val="000080"/>
          <w:sz w:val="40"/>
          <w:szCs w:val="40"/>
        </w:rPr>
      </w:pPr>
      <w:r>
        <w:rPr>
          <w:rFonts w:ascii="Cambria" w:hAnsi="Cambria" w:cs="Tahoma"/>
          <w:b/>
          <w:color w:val="000080"/>
          <w:sz w:val="40"/>
          <w:szCs w:val="40"/>
        </w:rPr>
        <w:t>23</w:t>
      </w:r>
      <w:r w:rsidR="00F0055D">
        <w:rPr>
          <w:rFonts w:ascii="Cambria" w:hAnsi="Cambria" w:cs="Tahoma"/>
          <w:b/>
          <w:color w:val="000080"/>
          <w:sz w:val="40"/>
          <w:szCs w:val="40"/>
        </w:rPr>
        <w:t xml:space="preserve">. </w:t>
      </w:r>
      <w:r>
        <w:rPr>
          <w:rFonts w:ascii="Cambria" w:hAnsi="Cambria" w:cs="Tahoma"/>
          <w:b/>
          <w:color w:val="000080"/>
          <w:sz w:val="40"/>
          <w:szCs w:val="40"/>
        </w:rPr>
        <w:t>9</w:t>
      </w:r>
      <w:r w:rsidR="00E20CA4">
        <w:rPr>
          <w:rFonts w:ascii="Cambria" w:hAnsi="Cambria" w:cs="Tahoma"/>
          <w:b/>
          <w:color w:val="000080"/>
          <w:sz w:val="40"/>
          <w:szCs w:val="40"/>
        </w:rPr>
        <w:t xml:space="preserve">. </w:t>
      </w:r>
      <w:r w:rsidR="00316154" w:rsidRPr="00893E12">
        <w:rPr>
          <w:rFonts w:ascii="Cambria" w:hAnsi="Cambria" w:cs="Tahoma"/>
          <w:b/>
          <w:color w:val="000080"/>
          <w:sz w:val="40"/>
          <w:szCs w:val="40"/>
        </w:rPr>
        <w:t>20</w:t>
      </w:r>
      <w:r w:rsidR="00CA6763">
        <w:rPr>
          <w:rFonts w:ascii="Cambria" w:hAnsi="Cambria" w:cs="Tahoma"/>
          <w:b/>
          <w:color w:val="000080"/>
          <w:sz w:val="40"/>
          <w:szCs w:val="40"/>
        </w:rPr>
        <w:t>2</w:t>
      </w:r>
      <w:r>
        <w:rPr>
          <w:rFonts w:ascii="Cambria" w:hAnsi="Cambria" w:cs="Tahoma"/>
          <w:b/>
          <w:color w:val="000080"/>
          <w:sz w:val="40"/>
          <w:szCs w:val="40"/>
        </w:rPr>
        <w:t>1</w:t>
      </w:r>
    </w:p>
    <w:p w:rsidR="002C76D2" w:rsidRPr="00893E12" w:rsidRDefault="002C76D2" w:rsidP="002C76D2">
      <w:pPr>
        <w:jc w:val="center"/>
        <w:rPr>
          <w:rFonts w:ascii="Cambria" w:hAnsi="Cambria"/>
          <w:color w:val="000080"/>
        </w:rPr>
      </w:pPr>
    </w:p>
    <w:p w:rsidR="003E62B1" w:rsidRPr="00893E12" w:rsidRDefault="003E62B1">
      <w:pPr>
        <w:jc w:val="center"/>
        <w:rPr>
          <w:rFonts w:ascii="Cambria" w:hAnsi="Cambria"/>
          <w:b/>
          <w:caps/>
          <w:color w:val="000080"/>
          <w:sz w:val="28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  <w:r w:rsidRPr="00893E12">
        <w:rPr>
          <w:rFonts w:ascii="Cambria" w:hAnsi="Cambria" w:cs="Tahoma"/>
          <w:b/>
          <w:color w:val="000080"/>
        </w:rPr>
        <w:t>Jméno účastníka: …………………………………………………………………………………………………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  <w:r w:rsidRPr="00893E12">
        <w:rPr>
          <w:rFonts w:ascii="Cambria" w:hAnsi="Cambria" w:cs="Tahoma"/>
          <w:b/>
          <w:color w:val="000080"/>
        </w:rPr>
        <w:t>Instituce:  …………………………………………………………………………………………………………</w:t>
      </w:r>
      <w:r w:rsidR="00893E12">
        <w:rPr>
          <w:rFonts w:ascii="Cambria" w:hAnsi="Cambria" w:cs="Tahoma"/>
          <w:b/>
          <w:color w:val="000080"/>
        </w:rPr>
        <w:t>.</w:t>
      </w:r>
      <w:r w:rsidRPr="00893E12">
        <w:rPr>
          <w:rFonts w:ascii="Cambria" w:hAnsi="Cambria" w:cs="Tahoma"/>
          <w:b/>
          <w:color w:val="000080"/>
        </w:rPr>
        <w:t>…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</w:rPr>
      </w:pPr>
      <w:r w:rsidRPr="00893E12">
        <w:rPr>
          <w:rFonts w:ascii="Cambria" w:hAnsi="Cambria" w:cs="Tahoma"/>
          <w:b/>
          <w:color w:val="000080"/>
        </w:rPr>
        <w:t>Telefon:  …………………………………..</w:t>
      </w:r>
      <w:r w:rsidRPr="00893E12">
        <w:rPr>
          <w:rFonts w:ascii="Cambria" w:hAnsi="Cambria" w:cs="Tahoma"/>
          <w:b/>
          <w:color w:val="000080"/>
        </w:rPr>
        <w:tab/>
      </w:r>
      <w:r w:rsidR="00893E12">
        <w:rPr>
          <w:rFonts w:ascii="Cambria" w:hAnsi="Cambria" w:cs="Tahoma"/>
          <w:b/>
          <w:color w:val="000080"/>
        </w:rPr>
        <w:tab/>
      </w:r>
      <w:r w:rsidRPr="00893E12">
        <w:rPr>
          <w:rFonts w:ascii="Cambria" w:hAnsi="Cambria" w:cs="Tahoma"/>
          <w:b/>
          <w:color w:val="000080"/>
        </w:rPr>
        <w:t>e-mail: …………………………………………………….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065B36" w:rsidRPr="00065B36" w:rsidRDefault="005C1528" w:rsidP="00065B36">
      <w:pPr>
        <w:jc w:val="center"/>
        <w:rPr>
          <w:rFonts w:ascii="Cambria" w:hAnsi="Cambria" w:cs="Tahoma"/>
          <w:b/>
          <w:color w:val="000080"/>
          <w:sz w:val="28"/>
          <w:szCs w:val="22"/>
        </w:rPr>
      </w:pPr>
      <w:r>
        <w:rPr>
          <w:rFonts w:ascii="Cambria" w:hAnsi="Cambria" w:cs="Tahoma"/>
          <w:b/>
          <w:color w:val="000080"/>
          <w:sz w:val="28"/>
          <w:szCs w:val="22"/>
        </w:rPr>
        <w:t>Seminář</w:t>
      </w:r>
      <w:r w:rsidR="00893E12" w:rsidRPr="00065B36">
        <w:rPr>
          <w:rFonts w:ascii="Cambria" w:hAnsi="Cambria" w:cs="Tahoma"/>
          <w:b/>
          <w:color w:val="000080"/>
          <w:sz w:val="28"/>
          <w:szCs w:val="22"/>
        </w:rPr>
        <w:t xml:space="preserve"> je zdarma.</w:t>
      </w:r>
    </w:p>
    <w:p w:rsidR="00065B36" w:rsidRDefault="00065B36">
      <w:pPr>
        <w:rPr>
          <w:rFonts w:ascii="Cambria" w:hAnsi="Cambria" w:cs="Tahoma"/>
          <w:color w:val="000080"/>
          <w:szCs w:val="22"/>
        </w:rPr>
      </w:pPr>
    </w:p>
    <w:p w:rsidR="005D4EC6" w:rsidRDefault="003E62B1">
      <w:pPr>
        <w:rPr>
          <w:rFonts w:ascii="Cambria" w:hAnsi="Cambria" w:cs="Tahoma"/>
          <w:color w:val="000080"/>
          <w:sz w:val="22"/>
          <w:szCs w:val="22"/>
        </w:rPr>
      </w:pPr>
      <w:r w:rsidRPr="00893E12">
        <w:rPr>
          <w:rFonts w:ascii="Cambria" w:hAnsi="Cambria" w:cs="Tahoma"/>
          <w:color w:val="000080"/>
          <w:szCs w:val="22"/>
        </w:rPr>
        <w:t>Odesláním této přihlášky závazně potvrzuji svoji účast na</w:t>
      </w:r>
      <w:r w:rsidR="00316154" w:rsidRPr="00893E12">
        <w:rPr>
          <w:rFonts w:ascii="Cambria" w:hAnsi="Cambria" w:cs="Tahoma"/>
          <w:color w:val="000080"/>
          <w:szCs w:val="22"/>
        </w:rPr>
        <w:t xml:space="preserve"> uvedeném </w:t>
      </w:r>
      <w:r w:rsidRPr="00893E12">
        <w:rPr>
          <w:rFonts w:ascii="Cambria" w:hAnsi="Cambria" w:cs="Tahoma"/>
          <w:color w:val="000080"/>
          <w:szCs w:val="22"/>
        </w:rPr>
        <w:t>semináři</w:t>
      </w:r>
      <w:r w:rsidR="00893E12" w:rsidRPr="00893E12">
        <w:rPr>
          <w:rFonts w:ascii="Cambria" w:hAnsi="Cambria" w:cs="Tahoma"/>
          <w:color w:val="000080"/>
          <w:szCs w:val="22"/>
        </w:rPr>
        <w:t>.</w:t>
      </w:r>
      <w:r w:rsidRPr="00893E12">
        <w:rPr>
          <w:rFonts w:ascii="Cambria" w:hAnsi="Cambria" w:cs="Tahoma"/>
          <w:color w:val="000080"/>
          <w:sz w:val="22"/>
          <w:szCs w:val="22"/>
        </w:rPr>
        <w:t xml:space="preserve"> </w:t>
      </w:r>
      <w:r w:rsidR="00893E12">
        <w:rPr>
          <w:rFonts w:ascii="Cambria" w:hAnsi="Cambria" w:cs="Tahoma"/>
          <w:color w:val="000080"/>
          <w:sz w:val="22"/>
          <w:szCs w:val="22"/>
        </w:rPr>
        <w:t xml:space="preserve">Osobní údaje 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uvedené </w:t>
      </w:r>
      <w:r w:rsidR="00893E12">
        <w:rPr>
          <w:rFonts w:ascii="Cambria" w:hAnsi="Cambria" w:cs="Tahoma"/>
          <w:color w:val="000080"/>
          <w:sz w:val="22"/>
          <w:szCs w:val="22"/>
        </w:rPr>
        <w:t xml:space="preserve">v přihlášce budou </w:t>
      </w:r>
      <w:r w:rsidR="00893E12" w:rsidRPr="005D4EC6">
        <w:rPr>
          <w:rFonts w:ascii="Cambria" w:hAnsi="Cambria" w:cs="Tahoma"/>
          <w:color w:val="000080"/>
          <w:sz w:val="22"/>
          <w:szCs w:val="22"/>
        </w:rPr>
        <w:t>zpracovány</w:t>
      </w:r>
      <w:r w:rsidR="00893E12">
        <w:rPr>
          <w:rFonts w:ascii="Cambria" w:hAnsi="Cambria" w:cs="Tahoma"/>
          <w:color w:val="000080"/>
          <w:sz w:val="22"/>
          <w:szCs w:val="22"/>
        </w:rPr>
        <w:t xml:space="preserve"> pro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 obvyklé</w:t>
      </w:r>
      <w:r w:rsidR="00893E12">
        <w:rPr>
          <w:rFonts w:ascii="Cambria" w:hAnsi="Cambria" w:cs="Tahoma"/>
          <w:color w:val="000080"/>
          <w:sz w:val="22"/>
          <w:szCs w:val="22"/>
        </w:rPr>
        <w:t xml:space="preserve"> organizační potřeby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 metodického centra k této akci a pro vyúčtování a kontrolu čerpání dotace MK ČR za tento rok. </w:t>
      </w:r>
    </w:p>
    <w:p w:rsidR="002C76D2" w:rsidRPr="00907233" w:rsidRDefault="003E62B1">
      <w:pPr>
        <w:rPr>
          <w:rFonts w:ascii="Verdana" w:hAnsi="Verdana"/>
          <w:color w:val="000080"/>
          <w:sz w:val="20"/>
        </w:rPr>
      </w:pP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</w:p>
    <w:p w:rsidR="002C76D2" w:rsidRPr="00907233" w:rsidRDefault="002C76D2">
      <w:pPr>
        <w:rPr>
          <w:rFonts w:ascii="Verdana" w:hAnsi="Verdana"/>
          <w:color w:val="000080"/>
          <w:sz w:val="20"/>
        </w:rPr>
      </w:pPr>
    </w:p>
    <w:p w:rsidR="00316154" w:rsidRPr="00907233" w:rsidRDefault="00316154">
      <w:pPr>
        <w:rPr>
          <w:rFonts w:ascii="Tahoma" w:hAnsi="Tahoma" w:cs="Tahoma"/>
          <w:b/>
          <w:color w:val="000080"/>
        </w:rPr>
      </w:pPr>
    </w:p>
    <w:p w:rsidR="003E62B1" w:rsidRPr="00907233" w:rsidRDefault="003E62B1">
      <w:pPr>
        <w:rPr>
          <w:rFonts w:ascii="Tahoma" w:hAnsi="Tahoma" w:cs="Tahoma"/>
          <w:b/>
          <w:color w:val="000080"/>
          <w:sz w:val="22"/>
          <w:szCs w:val="22"/>
        </w:rPr>
      </w:pPr>
      <w:r w:rsidRPr="00907233">
        <w:rPr>
          <w:rFonts w:ascii="Tahoma" w:hAnsi="Tahoma" w:cs="Tahoma"/>
          <w:b/>
          <w:color w:val="000080"/>
          <w:sz w:val="22"/>
          <w:szCs w:val="22"/>
        </w:rPr>
        <w:t>Vyplněnou přihlášku zasílejte, prosím, na kontakt</w:t>
      </w:r>
      <w:r w:rsidR="00E20CA4">
        <w:rPr>
          <w:rFonts w:ascii="Tahoma" w:hAnsi="Tahoma" w:cs="Tahoma"/>
          <w:b/>
          <w:color w:val="000080"/>
          <w:sz w:val="22"/>
          <w:szCs w:val="22"/>
        </w:rPr>
        <w:t>:</w:t>
      </w:r>
      <w:r w:rsidRPr="00907233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hyperlink r:id="rId5" w:history="1">
        <w:r w:rsidR="00C5053E" w:rsidRPr="005438B1">
          <w:rPr>
            <w:rStyle w:val="Hypertextovodkaz"/>
            <w:rFonts w:ascii="Tahoma" w:hAnsi="Tahoma" w:cs="Tahoma"/>
            <w:b/>
            <w:sz w:val="22"/>
            <w:szCs w:val="22"/>
          </w:rPr>
          <w:t>dagmar.jelinkova@ngprague.cz</w:t>
        </w:r>
      </w:hyperlink>
      <w:r w:rsidRPr="00907233">
        <w:rPr>
          <w:rFonts w:ascii="Tahoma" w:hAnsi="Tahoma" w:cs="Tahoma"/>
          <w:b/>
          <w:color w:val="000080"/>
          <w:sz w:val="22"/>
          <w:szCs w:val="22"/>
        </w:rPr>
        <w:t>,</w:t>
      </w:r>
      <w:r w:rsidR="00C5053E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r w:rsidRPr="00907233"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p w:rsidR="003E62B1" w:rsidRPr="00907233" w:rsidRDefault="003E62B1">
      <w:pPr>
        <w:rPr>
          <w:rFonts w:ascii="Tahoma" w:hAnsi="Tahoma" w:cs="Tahoma"/>
          <w:b/>
          <w:color w:val="000080"/>
        </w:rPr>
      </w:pPr>
      <w:r w:rsidRPr="00907233">
        <w:rPr>
          <w:rFonts w:ascii="Tahoma" w:hAnsi="Tahoma" w:cs="Tahoma"/>
          <w:b/>
          <w:color w:val="000080"/>
          <w:sz w:val="22"/>
          <w:szCs w:val="22"/>
        </w:rPr>
        <w:t>tel. 224 301 163,</w:t>
      </w:r>
      <w:r w:rsidRPr="00907233">
        <w:rPr>
          <w:rFonts w:ascii="Tahoma" w:hAnsi="Tahoma" w:cs="Tahoma"/>
          <w:b/>
          <w:color w:val="000080"/>
        </w:rPr>
        <w:t xml:space="preserve"> </w:t>
      </w:r>
      <w:r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nejpozději do </w:t>
      </w:r>
      <w:r w:rsidR="004429B9">
        <w:rPr>
          <w:rFonts w:ascii="Tahoma" w:hAnsi="Tahoma" w:cs="Tahoma"/>
          <w:b/>
          <w:color w:val="000080"/>
          <w:sz w:val="28"/>
          <w:szCs w:val="28"/>
          <w:u w:val="single"/>
        </w:rPr>
        <w:t>15</w:t>
      </w:r>
      <w:r w:rsidR="00F0055D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. </w:t>
      </w:r>
      <w:r w:rsidR="004429B9">
        <w:rPr>
          <w:rFonts w:ascii="Tahoma" w:hAnsi="Tahoma" w:cs="Tahoma"/>
          <w:b/>
          <w:color w:val="000080"/>
          <w:sz w:val="28"/>
          <w:szCs w:val="28"/>
          <w:u w:val="single"/>
        </w:rPr>
        <w:t>9</w:t>
      </w:r>
      <w:r w:rsidR="00E01F4A">
        <w:rPr>
          <w:rFonts w:ascii="Tahoma" w:hAnsi="Tahoma" w:cs="Tahoma"/>
          <w:b/>
          <w:color w:val="000080"/>
          <w:sz w:val="28"/>
          <w:szCs w:val="28"/>
          <w:u w:val="single"/>
        </w:rPr>
        <w:t>.</w:t>
      </w:r>
      <w:r w:rsidR="00316154"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 </w:t>
      </w:r>
      <w:r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>20</w:t>
      </w:r>
      <w:r w:rsidR="00CA6763">
        <w:rPr>
          <w:rFonts w:ascii="Tahoma" w:hAnsi="Tahoma" w:cs="Tahoma"/>
          <w:b/>
          <w:color w:val="000080"/>
          <w:sz w:val="28"/>
          <w:szCs w:val="28"/>
          <w:u w:val="single"/>
        </w:rPr>
        <w:t>2</w:t>
      </w:r>
      <w:r w:rsidR="004429B9">
        <w:rPr>
          <w:rFonts w:ascii="Tahoma" w:hAnsi="Tahoma" w:cs="Tahoma"/>
          <w:b/>
          <w:color w:val="000080"/>
          <w:sz w:val="28"/>
          <w:szCs w:val="28"/>
          <w:u w:val="single"/>
        </w:rPr>
        <w:t>1</w:t>
      </w:r>
    </w:p>
    <w:p w:rsidR="003E62B1" w:rsidRDefault="003E62B1">
      <w:pPr>
        <w:rPr>
          <w:rFonts w:ascii="Arial" w:hAnsi="Arial"/>
          <w:color w:val="000080"/>
          <w:sz w:val="20"/>
        </w:rPr>
      </w:pPr>
    </w:p>
    <w:p w:rsidR="003E62B1" w:rsidRDefault="003E62B1">
      <w:pPr>
        <w:rPr>
          <w:rFonts w:ascii="Arial" w:hAnsi="Arial"/>
          <w:color w:val="000080"/>
          <w:sz w:val="20"/>
        </w:rPr>
      </w:pPr>
    </w:p>
    <w:p w:rsidR="003E62B1" w:rsidRDefault="003E62B1">
      <w:pPr>
        <w:rPr>
          <w:rFonts w:ascii="Arial" w:hAnsi="Arial"/>
          <w:color w:val="000080"/>
          <w:sz w:val="20"/>
        </w:rPr>
      </w:pPr>
      <w:bookmarkStart w:id="0" w:name="_GoBack"/>
      <w:bookmarkEnd w:id="0"/>
    </w:p>
    <w:p w:rsidR="003E62B1" w:rsidRDefault="003E62B1">
      <w:pPr>
        <w:rPr>
          <w:rFonts w:ascii="Arial" w:hAnsi="Arial"/>
          <w:color w:val="000080"/>
          <w:sz w:val="20"/>
        </w:rPr>
      </w:pPr>
    </w:p>
    <w:sectPr w:rsidR="003E62B1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800"/>
    <w:multiLevelType w:val="hybridMultilevel"/>
    <w:tmpl w:val="5F98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2"/>
    <w:rsid w:val="0000221E"/>
    <w:rsid w:val="00065B36"/>
    <w:rsid w:val="0010712C"/>
    <w:rsid w:val="001306FA"/>
    <w:rsid w:val="001601F9"/>
    <w:rsid w:val="00174957"/>
    <w:rsid w:val="002A387A"/>
    <w:rsid w:val="002C76D2"/>
    <w:rsid w:val="002D28BF"/>
    <w:rsid w:val="00316154"/>
    <w:rsid w:val="0039266C"/>
    <w:rsid w:val="003E6188"/>
    <w:rsid w:val="003E62B1"/>
    <w:rsid w:val="004123B7"/>
    <w:rsid w:val="004429B9"/>
    <w:rsid w:val="005873E9"/>
    <w:rsid w:val="005C1528"/>
    <w:rsid w:val="005D4EC6"/>
    <w:rsid w:val="006B752B"/>
    <w:rsid w:val="006E03C2"/>
    <w:rsid w:val="007437E4"/>
    <w:rsid w:val="007564C6"/>
    <w:rsid w:val="0079191C"/>
    <w:rsid w:val="00893E12"/>
    <w:rsid w:val="00907233"/>
    <w:rsid w:val="00B344F4"/>
    <w:rsid w:val="00BA0D25"/>
    <w:rsid w:val="00C5053E"/>
    <w:rsid w:val="00C90214"/>
    <w:rsid w:val="00CA6763"/>
    <w:rsid w:val="00D21D97"/>
    <w:rsid w:val="00DB7BE6"/>
    <w:rsid w:val="00E01F4A"/>
    <w:rsid w:val="00E20CA4"/>
    <w:rsid w:val="00E9655A"/>
    <w:rsid w:val="00EE7555"/>
    <w:rsid w:val="00F0055D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FAED7"/>
  <w15:chartTrackingRefBased/>
  <w15:docId w15:val="{EEA68943-3D8B-4ADC-9BF3-C8758876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Verdana" w:hAnsi="Verdana"/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2C76D2"/>
    <w:rPr>
      <w:b/>
      <w:bCs/>
    </w:rPr>
  </w:style>
  <w:style w:type="character" w:customStyle="1" w:styleId="Nadpis1Char">
    <w:name w:val="Nadpis 1 Char"/>
    <w:basedOn w:val="Standardnpsmoodstavce"/>
    <w:link w:val="Nadpis1"/>
    <w:rsid w:val="00E20CA4"/>
    <w:rPr>
      <w:rFonts w:ascii="Verdana" w:hAnsi="Verdana"/>
      <w:b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gmar.jelinkova@ngpragu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CENTRUM PRO MUZEA VÝTVARNÉHO UMĚNÍ</vt:lpstr>
    </vt:vector>
  </TitlesOfParts>
  <Company>NG</Company>
  <LinksUpToDate>false</LinksUpToDate>
  <CharactersWithSpaces>895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mailto:dagmar.jelinkova@ngprague.cz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CENTRUM PRO MUZEA VÝTVARNÉHO UMĚNÍ</dc:title>
  <dc:subject/>
  <dc:creator>Dagmar Jelínková</dc:creator>
  <cp:keywords/>
  <dc:description/>
  <cp:lastModifiedBy>Dagmar Jelínková</cp:lastModifiedBy>
  <cp:revision>2</cp:revision>
  <cp:lastPrinted>2009-11-04T15:27:00Z</cp:lastPrinted>
  <dcterms:created xsi:type="dcterms:W3CDTF">2021-07-23T07:39:00Z</dcterms:created>
  <dcterms:modified xsi:type="dcterms:W3CDTF">2021-07-23T07:39:00Z</dcterms:modified>
</cp:coreProperties>
</file>