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D" w:rsidRPr="004D5CCD" w:rsidRDefault="00B812FE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Přihláška na seminář</w:t>
      </w:r>
      <w:r w:rsidR="00915BD5" w:rsidRPr="004D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CCD" w:rsidRPr="004D5CCD" w:rsidRDefault="004D5CCD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CD" w:rsidRPr="004D5CCD" w:rsidRDefault="00B812FE" w:rsidP="00B812FE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FE">
        <w:rPr>
          <w:rFonts w:ascii="Times New Roman" w:hAnsi="Times New Roman" w:cs="Times New Roman"/>
          <w:b/>
          <w:sz w:val="28"/>
          <w:szCs w:val="28"/>
        </w:rPr>
        <w:t>Muzeum pro návštěvníky: tradiční i nové formy</w:t>
      </w:r>
      <w:r w:rsidR="008F5DFB">
        <w:rPr>
          <w:rFonts w:ascii="Times New Roman" w:hAnsi="Times New Roman" w:cs="Times New Roman"/>
          <w:b/>
          <w:sz w:val="28"/>
          <w:szCs w:val="28"/>
        </w:rPr>
        <w:t xml:space="preserve"> komunikace a prezentace</w:t>
      </w:r>
      <w:bookmarkStart w:id="0" w:name="_GoBack"/>
      <w:bookmarkEnd w:id="0"/>
    </w:p>
    <w:p w:rsidR="004D5CCD" w:rsidRPr="004D5CCD" w:rsidRDefault="004D5CCD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D8" w:rsidRPr="004D5CCD" w:rsidRDefault="00B812FE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listopad 2014, Nová budova</w:t>
      </w:r>
      <w:r w:rsidR="00915BD5" w:rsidRPr="004D5CCD">
        <w:rPr>
          <w:rFonts w:ascii="Times New Roman" w:hAnsi="Times New Roman" w:cs="Times New Roman"/>
          <w:sz w:val="28"/>
          <w:szCs w:val="28"/>
        </w:rPr>
        <w:t xml:space="preserve"> Národního muzea</w:t>
      </w:r>
    </w:p>
    <w:p w:rsidR="00915BD5" w:rsidRDefault="00915BD5" w:rsidP="00915BD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915BD5" w:rsidRDefault="00915BD5" w:rsidP="00915BD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 xml:space="preserve"> 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se:</w:t>
      </w:r>
    </w:p>
    <w:p w:rsidR="007E3111" w:rsidRDefault="007E3111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 příspěvkem </w:t>
      </w:r>
    </w:p>
    <w:p w:rsidR="007E3111" w:rsidRDefault="007E3111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bez příspěvku</w:t>
      </w: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="00BC3FDC">
        <w:rPr>
          <w:rFonts w:ascii="Times New Roman" w:hAnsi="Times New Roman" w:cs="Times New Roman"/>
          <w:sz w:val="24"/>
          <w:szCs w:val="24"/>
        </w:rPr>
        <w:t xml:space="preserve">a krátká anotace </w:t>
      </w:r>
      <w:r>
        <w:rPr>
          <w:rFonts w:ascii="Times New Roman" w:hAnsi="Times New Roman" w:cs="Times New Roman"/>
          <w:sz w:val="24"/>
          <w:szCs w:val="24"/>
        </w:rPr>
        <w:t>příspěvku: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BC3FDC" w:rsidRDefault="00BC3FDC" w:rsidP="00BC3FDC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BD5" w:rsidRPr="00915BD5" w:rsidRDefault="004D5CCD" w:rsidP="004D5CCD">
      <w:pPr>
        <w:pStyle w:val="Bezmezer"/>
        <w:tabs>
          <w:tab w:val="lef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Podpis:</w:t>
      </w:r>
      <w:r w:rsidR="00237B35">
        <w:rPr>
          <w:rFonts w:ascii="Times New Roman" w:hAnsi="Times New Roman" w:cs="Times New Roman"/>
          <w:sz w:val="24"/>
          <w:szCs w:val="24"/>
        </w:rPr>
        <w:tab/>
      </w:r>
      <w:r w:rsidR="00237B35">
        <w:rPr>
          <w:rFonts w:ascii="Times New Roman" w:hAnsi="Times New Roman" w:cs="Times New Roman"/>
          <w:sz w:val="24"/>
          <w:szCs w:val="24"/>
        </w:rPr>
        <w:tab/>
      </w:r>
    </w:p>
    <w:sectPr w:rsidR="00915BD5" w:rsidRPr="0091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066"/>
    <w:multiLevelType w:val="hybridMultilevel"/>
    <w:tmpl w:val="8EA26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D5"/>
    <w:rsid w:val="00237B35"/>
    <w:rsid w:val="00360390"/>
    <w:rsid w:val="003E2016"/>
    <w:rsid w:val="00483AD8"/>
    <w:rsid w:val="004D5CCD"/>
    <w:rsid w:val="007E3111"/>
    <w:rsid w:val="00834EAC"/>
    <w:rsid w:val="008F5DFB"/>
    <w:rsid w:val="00915BD5"/>
    <w:rsid w:val="0092279A"/>
    <w:rsid w:val="00B812FE"/>
    <w:rsid w:val="00BC3FDC"/>
    <w:rsid w:val="00D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Opatrná</dc:creator>
  <cp:lastModifiedBy>Pavla Suchánková</cp:lastModifiedBy>
  <cp:revision>7</cp:revision>
  <dcterms:created xsi:type="dcterms:W3CDTF">2014-09-30T08:00:00Z</dcterms:created>
  <dcterms:modified xsi:type="dcterms:W3CDTF">2014-10-07T12:52:00Z</dcterms:modified>
</cp:coreProperties>
</file>